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86F1B" w14:textId="77777777" w:rsidR="00F8147E" w:rsidRDefault="00000000">
      <w:pPr>
        <w:pStyle w:val="Title"/>
        <w:spacing w:before="80" w:line="364" w:lineRule="auto"/>
        <w:ind w:right="1166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8276F9A" wp14:editId="7BF14607">
            <wp:simplePos x="0" y="0"/>
            <wp:positionH relativeFrom="page">
              <wp:posOffset>2705100</wp:posOffset>
            </wp:positionH>
            <wp:positionV relativeFrom="paragraph">
              <wp:posOffset>977034</wp:posOffset>
            </wp:positionV>
            <wp:extent cx="2545149" cy="206368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149" cy="20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MIDDLE</w:t>
      </w:r>
      <w:r>
        <w:rPr>
          <w:spacing w:val="-1"/>
        </w:rPr>
        <w:t xml:space="preserve"> EAST</w:t>
      </w:r>
      <w:r>
        <w:rPr>
          <w:spacing w:val="-13"/>
        </w:rPr>
        <w:t xml:space="preserve"> </w:t>
      </w:r>
      <w:r>
        <w:rPr>
          <w:spacing w:val="-1"/>
        </w:rPr>
        <w:t>TECHNICAL</w:t>
      </w:r>
      <w:r>
        <w:rPr>
          <w:spacing w:val="-25"/>
        </w:rPr>
        <w:t xml:space="preserve"> </w:t>
      </w:r>
      <w:r>
        <w:rPr>
          <w:spacing w:val="-1"/>
        </w:rPr>
        <w:t>UNIVERSITY</w:t>
      </w:r>
      <w:r>
        <w:rPr>
          <w:spacing w:val="-97"/>
        </w:rPr>
        <w:t xml:space="preserve"> </w:t>
      </w: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STATISTICS</w:t>
      </w:r>
    </w:p>
    <w:p w14:paraId="515B0ADE" w14:textId="77777777" w:rsidR="00F8147E" w:rsidRDefault="00F8147E">
      <w:pPr>
        <w:pStyle w:val="BodyText"/>
        <w:spacing w:before="3"/>
        <w:rPr>
          <w:b/>
          <w:sz w:val="64"/>
        </w:rPr>
      </w:pPr>
    </w:p>
    <w:p w14:paraId="2CBCB8FF" w14:textId="77777777" w:rsidR="00F8147E" w:rsidRDefault="00000000">
      <w:pPr>
        <w:pStyle w:val="Title"/>
      </w:pPr>
      <w:r>
        <w:rPr>
          <w:spacing w:val="-1"/>
        </w:rPr>
        <w:t>METU STUDENTS’</w:t>
      </w:r>
      <w:r>
        <w:rPr>
          <w:spacing w:val="-3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t>LIFE</w:t>
      </w:r>
      <w:r>
        <w:rPr>
          <w:spacing w:val="-97"/>
        </w:rPr>
        <w:t xml:space="preserve"> </w:t>
      </w:r>
      <w:r>
        <w:t>SATISFACTION</w:t>
      </w:r>
    </w:p>
    <w:p w14:paraId="76B835F0" w14:textId="7DB58202" w:rsidR="007C4E0F" w:rsidRPr="007C4E0F" w:rsidRDefault="007C4E0F" w:rsidP="007C4E0F">
      <w:pPr>
        <w:pStyle w:val="BodyText"/>
        <w:spacing w:before="237"/>
        <w:ind w:left="4053" w:right="3795" w:hanging="238"/>
        <w:jc w:val="center"/>
        <w:rPr>
          <w:b/>
          <w:bCs/>
          <w:sz w:val="32"/>
          <w:szCs w:val="32"/>
        </w:rPr>
      </w:pPr>
      <w:r w:rsidRPr="007C4E0F">
        <w:rPr>
          <w:b/>
          <w:bCs/>
          <w:sz w:val="32"/>
          <w:szCs w:val="32"/>
        </w:rPr>
        <w:t>Authors</w:t>
      </w:r>
    </w:p>
    <w:p w14:paraId="5F11DA03" w14:textId="319686A5" w:rsidR="00F8147E" w:rsidRDefault="00000000">
      <w:pPr>
        <w:pStyle w:val="BodyText"/>
        <w:spacing w:before="237" w:line="448" w:lineRule="auto"/>
        <w:ind w:left="4053" w:right="3795" w:hanging="238"/>
      </w:pPr>
      <w:r>
        <w:t>Furkan Berk DANI</w:t>
      </w:r>
      <w:r w:rsidR="00D23E2D">
        <w:t>S</w:t>
      </w:r>
      <w:r>
        <w:t>MAN</w:t>
      </w:r>
      <w:r>
        <w:rPr>
          <w:spacing w:val="-57"/>
        </w:rPr>
        <w:t xml:space="preserve"> </w:t>
      </w:r>
      <w:r w:rsidR="00D23E2D">
        <w:t>Sıla</w:t>
      </w:r>
      <w:r w:rsidR="00D23E2D">
        <w:rPr>
          <w:spacing w:val="-3"/>
        </w:rPr>
        <w:t xml:space="preserve"> </w:t>
      </w:r>
      <w:r w:rsidR="00D23E2D">
        <w:t>Ilyurek</w:t>
      </w:r>
      <w:r w:rsidR="00D23E2D">
        <w:rPr>
          <w:spacing w:val="1"/>
        </w:rPr>
        <w:t xml:space="preserve"> </w:t>
      </w:r>
      <w:r w:rsidR="00D23E2D">
        <w:t>KILIC</w:t>
      </w:r>
      <w:r w:rsidR="00D23E2D">
        <w:t xml:space="preserve"> </w:t>
      </w:r>
      <w:r>
        <w:t>Niyousha AM</w:t>
      </w:r>
      <w:r w:rsidR="00D23E2D">
        <w:t>I</w:t>
      </w:r>
      <w:r>
        <w:t>N</w:t>
      </w:r>
      <w:r w:rsidR="00D23E2D">
        <w:t>I</w:t>
      </w:r>
      <w:r>
        <w:rPr>
          <w:spacing w:val="1"/>
        </w:rPr>
        <w:t xml:space="preserve"> </w:t>
      </w:r>
      <w:r>
        <w:t>Osman Or</w:t>
      </w:r>
      <w:r w:rsidR="00D23E2D">
        <w:t>c</w:t>
      </w:r>
      <w:r>
        <w:t>un ADA</w:t>
      </w:r>
      <w:r>
        <w:rPr>
          <w:spacing w:val="1"/>
        </w:rPr>
        <w:t xml:space="preserve"> </w:t>
      </w:r>
      <w:r>
        <w:t>Sena G</w:t>
      </w:r>
      <w:r w:rsidR="00D23E2D">
        <w:t>u</w:t>
      </w:r>
      <w:r>
        <w:t>lizar AKTA</w:t>
      </w:r>
      <w:r w:rsidR="00D23E2D">
        <w:t>S</w:t>
      </w:r>
      <w:r>
        <w:rPr>
          <w:spacing w:val="1"/>
        </w:rPr>
        <w:t xml:space="preserve"> </w:t>
      </w:r>
      <w:r w:rsidR="00D23E2D">
        <w:t>Gizem SARUL</w:t>
      </w:r>
    </w:p>
    <w:p w14:paraId="4AE59AF4" w14:textId="77777777" w:rsidR="00F8147E" w:rsidRDefault="00F8147E">
      <w:pPr>
        <w:pStyle w:val="BodyText"/>
        <w:rPr>
          <w:sz w:val="26"/>
        </w:rPr>
      </w:pPr>
    </w:p>
    <w:p w14:paraId="657651C3" w14:textId="77777777" w:rsidR="00F8147E" w:rsidRDefault="00F8147E">
      <w:pPr>
        <w:pStyle w:val="BodyText"/>
        <w:rPr>
          <w:sz w:val="26"/>
        </w:rPr>
      </w:pPr>
    </w:p>
    <w:p w14:paraId="072B9EDA" w14:textId="77777777" w:rsidR="00F8147E" w:rsidRDefault="00F8147E">
      <w:pPr>
        <w:pStyle w:val="BodyText"/>
        <w:rPr>
          <w:sz w:val="26"/>
        </w:rPr>
      </w:pPr>
    </w:p>
    <w:p w14:paraId="2F79D216" w14:textId="77777777" w:rsidR="00F8147E" w:rsidRDefault="00000000">
      <w:pPr>
        <w:spacing w:before="212" w:line="448" w:lineRule="auto"/>
        <w:ind w:left="4572" w:right="4554"/>
        <w:jc w:val="center"/>
        <w:rPr>
          <w:b/>
          <w:sz w:val="24"/>
        </w:rPr>
      </w:pPr>
      <w:r>
        <w:rPr>
          <w:b/>
          <w:sz w:val="24"/>
        </w:rPr>
        <w:t>ANKARA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2022-2023</w:t>
      </w:r>
    </w:p>
    <w:p w14:paraId="6F7D5501" w14:textId="77777777" w:rsidR="00F8147E" w:rsidRDefault="00F8147E">
      <w:pPr>
        <w:spacing w:line="448" w:lineRule="auto"/>
        <w:jc w:val="center"/>
        <w:rPr>
          <w:sz w:val="24"/>
        </w:rPr>
        <w:sectPr w:rsidR="00F8147E">
          <w:type w:val="continuous"/>
          <w:pgSz w:w="11930" w:h="16850"/>
          <w:pgMar w:top="1600" w:right="580" w:bottom="280" w:left="1160" w:header="708" w:footer="708" w:gutter="0"/>
          <w:cols w:space="708"/>
        </w:sectPr>
      </w:pPr>
    </w:p>
    <w:p w14:paraId="3632FE5A" w14:textId="77777777" w:rsidR="00F8147E" w:rsidRDefault="00000000">
      <w:pPr>
        <w:spacing w:before="58"/>
        <w:ind w:left="1149" w:right="1142"/>
        <w:jc w:val="center"/>
        <w:rPr>
          <w:b/>
          <w:sz w:val="32"/>
        </w:rPr>
      </w:pPr>
      <w:r>
        <w:rPr>
          <w:b/>
          <w:sz w:val="32"/>
        </w:rPr>
        <w:lastRenderedPageBreak/>
        <w:t>Abstract</w:t>
      </w:r>
    </w:p>
    <w:p w14:paraId="5D548741" w14:textId="77777777" w:rsidR="00F8147E" w:rsidRDefault="00F8147E">
      <w:pPr>
        <w:pStyle w:val="BodyText"/>
        <w:spacing w:before="10"/>
        <w:rPr>
          <w:b/>
          <w:sz w:val="36"/>
        </w:rPr>
      </w:pPr>
    </w:p>
    <w:p w14:paraId="0ED5AA2C" w14:textId="77777777" w:rsidR="00F8147E" w:rsidRDefault="00000000">
      <w:pPr>
        <w:pStyle w:val="BodyText"/>
        <w:spacing w:before="1" w:line="360" w:lineRule="auto"/>
        <w:ind w:left="280" w:right="260"/>
        <w:jc w:val="both"/>
      </w:pPr>
      <w:r>
        <w:t>The research was conducted to identify the factors that influence college students' satisfaction 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experience.</w:t>
      </w:r>
      <w:r>
        <w:rPr>
          <w:spacing w:val="1"/>
        </w:rPr>
        <w:t xml:space="preserve"> </w:t>
      </w:r>
      <w:r>
        <w:t>Firstly,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determine</w:t>
      </w:r>
      <w:r>
        <w:rPr>
          <w:spacing w:val="-57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previously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literature.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analysis</w:t>
      </w:r>
      <w:r>
        <w:rPr>
          <w:spacing w:val="-57"/>
        </w:rPr>
        <w:t xml:space="preserve"> </w:t>
      </w:r>
      <w:r>
        <w:t>examined three main independent factors that have been found to be related to college students'</w:t>
      </w:r>
      <w:r>
        <w:rPr>
          <w:spacing w:val="1"/>
        </w:rPr>
        <w:t xml:space="preserve"> </w:t>
      </w:r>
      <w:r>
        <w:t>satisfaction: Major Satisfaction, Social Self-Efficacy, and Academic Performance. The findings of</w:t>
      </w:r>
      <w:r>
        <w:rPr>
          <w:spacing w:val="1"/>
        </w:rPr>
        <w:t xml:space="preserve"> </w:t>
      </w:r>
      <w:r>
        <w:t>the study suggested that the most important factor affecting students' satisfaction with their college</w:t>
      </w:r>
      <w:r>
        <w:rPr>
          <w:spacing w:val="1"/>
        </w:rPr>
        <w:t xml:space="preserve"> </w:t>
      </w:r>
      <w:r>
        <w:t>experience is their satisfaction with their chosen major. This means that students who are satisfied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chosen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satisfied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experience. It's worth noting that, while the study found that major satisfaction is the most crucial</w:t>
      </w:r>
      <w:r>
        <w:rPr>
          <w:spacing w:val="1"/>
        </w:rPr>
        <w:t xml:space="preserve"> </w:t>
      </w:r>
      <w:r>
        <w:t>factor, it doesn't mean that other factors such as Social Self-Efficacy, Academic Performance, and</w:t>
      </w:r>
      <w:r>
        <w:rPr>
          <w:spacing w:val="1"/>
        </w:rPr>
        <w:t xml:space="preserve"> </w:t>
      </w:r>
      <w:r>
        <w:t>Campus Life Satisfaction are not important. Based on these findings, it is recommend that students</w:t>
      </w:r>
      <w:r>
        <w:rPr>
          <w:spacing w:val="1"/>
        </w:rPr>
        <w:t xml:space="preserve"> </w:t>
      </w:r>
      <w:r>
        <w:t>prioritize their major satisfaction when making college choices in order to maximize their overall</w:t>
      </w:r>
      <w:r>
        <w:rPr>
          <w:spacing w:val="1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with their college</w:t>
      </w:r>
      <w:r>
        <w:rPr>
          <w:spacing w:val="-2"/>
        </w:rPr>
        <w:t xml:space="preserve"> </w:t>
      </w:r>
      <w:r>
        <w:t>experience.</w:t>
      </w:r>
    </w:p>
    <w:p w14:paraId="35EE207E" w14:textId="77777777" w:rsidR="00F8147E" w:rsidRDefault="00F8147E">
      <w:pPr>
        <w:spacing w:line="360" w:lineRule="auto"/>
        <w:jc w:val="both"/>
        <w:sectPr w:rsidR="00F8147E">
          <w:footerReference w:type="default" r:id="rId8"/>
          <w:pgSz w:w="11930" w:h="16850"/>
          <w:pgMar w:top="1380" w:right="580" w:bottom="980" w:left="1160" w:header="0" w:footer="797" w:gutter="0"/>
          <w:pgNumType w:start="1"/>
          <w:cols w:space="708"/>
        </w:sectPr>
      </w:pPr>
    </w:p>
    <w:p w14:paraId="0B6158B2" w14:textId="77777777" w:rsidR="00F8147E" w:rsidRDefault="00000000">
      <w:pPr>
        <w:pStyle w:val="Heading2"/>
        <w:spacing w:before="59"/>
        <w:ind w:left="1149" w:right="1146"/>
        <w:jc w:val="center"/>
      </w:pPr>
      <w:r>
        <w:rPr>
          <w:spacing w:val="-2"/>
        </w:rPr>
        <w:lastRenderedPageBreak/>
        <w:t>TABLE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CONTENT</w:t>
      </w:r>
    </w:p>
    <w:p w14:paraId="30944CC1" w14:textId="77777777" w:rsidR="00F8147E" w:rsidRDefault="00000000">
      <w:pPr>
        <w:pStyle w:val="ListParagraph"/>
        <w:numPr>
          <w:ilvl w:val="0"/>
          <w:numId w:val="2"/>
        </w:numPr>
        <w:tabs>
          <w:tab w:val="left" w:pos="521"/>
          <w:tab w:val="right" w:leader="dot" w:pos="8381"/>
        </w:tabs>
        <w:spacing w:before="400"/>
        <w:ind w:hanging="241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z w:val="24"/>
        </w:rPr>
        <w:tab/>
        <w:t>3</w:t>
      </w:r>
    </w:p>
    <w:p w14:paraId="44514268" w14:textId="77777777" w:rsidR="00F8147E" w:rsidRDefault="00F8147E">
      <w:pPr>
        <w:pStyle w:val="BodyText"/>
        <w:spacing w:before="11"/>
        <w:rPr>
          <w:b/>
          <w:sz w:val="32"/>
        </w:rPr>
      </w:pPr>
    </w:p>
    <w:p w14:paraId="7C6D75C1" w14:textId="77777777" w:rsidR="00F8147E" w:rsidRDefault="00000000">
      <w:pPr>
        <w:pStyle w:val="ListParagraph"/>
        <w:numPr>
          <w:ilvl w:val="1"/>
          <w:numId w:val="2"/>
        </w:numPr>
        <w:tabs>
          <w:tab w:val="left" w:pos="926"/>
        </w:tabs>
        <w:rPr>
          <w:sz w:val="24"/>
        </w:rPr>
      </w:pPr>
      <w:r>
        <w:rPr>
          <w:sz w:val="24"/>
        </w:rPr>
        <w:t>Aim 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</w:p>
    <w:p w14:paraId="0E4B757C" w14:textId="77777777" w:rsidR="00F8147E" w:rsidRDefault="00F8147E">
      <w:pPr>
        <w:pStyle w:val="BodyText"/>
        <w:spacing w:before="9"/>
        <w:rPr>
          <w:sz w:val="32"/>
        </w:rPr>
      </w:pPr>
    </w:p>
    <w:p w14:paraId="7FE6DFFF" w14:textId="77777777" w:rsidR="00F8147E" w:rsidRDefault="00000000">
      <w:pPr>
        <w:pStyle w:val="ListParagraph"/>
        <w:numPr>
          <w:ilvl w:val="1"/>
          <w:numId w:val="2"/>
        </w:numPr>
        <w:tabs>
          <w:tab w:val="left" w:pos="941"/>
        </w:tabs>
        <w:ind w:left="940" w:hanging="361"/>
        <w:rPr>
          <w:sz w:val="24"/>
        </w:rPr>
      </w:pPr>
      <w:r>
        <w:rPr>
          <w:sz w:val="24"/>
        </w:rPr>
        <w:t>Research</w:t>
      </w:r>
      <w:r>
        <w:rPr>
          <w:spacing w:val="-6"/>
          <w:sz w:val="24"/>
        </w:rPr>
        <w:t xml:space="preserve"> </w:t>
      </w:r>
      <w:r>
        <w:rPr>
          <w:sz w:val="24"/>
        </w:rPr>
        <w:t>Questions</w:t>
      </w:r>
    </w:p>
    <w:p w14:paraId="572C448D" w14:textId="77777777" w:rsidR="00F8147E" w:rsidRDefault="00F8147E">
      <w:pPr>
        <w:pStyle w:val="BodyText"/>
        <w:rPr>
          <w:sz w:val="33"/>
        </w:rPr>
      </w:pPr>
    </w:p>
    <w:p w14:paraId="584ECC6F" w14:textId="77777777" w:rsidR="00F8147E" w:rsidRDefault="00000000">
      <w:pPr>
        <w:pStyle w:val="ListParagraph"/>
        <w:numPr>
          <w:ilvl w:val="1"/>
          <w:numId w:val="2"/>
        </w:numPr>
        <w:tabs>
          <w:tab w:val="left" w:pos="941"/>
        </w:tabs>
        <w:ind w:left="940" w:hanging="361"/>
        <w:rPr>
          <w:sz w:val="24"/>
        </w:rPr>
      </w:pPr>
      <w:r>
        <w:rPr>
          <w:sz w:val="24"/>
        </w:rPr>
        <w:t>Survey</w:t>
      </w:r>
      <w:r>
        <w:rPr>
          <w:spacing w:val="-4"/>
          <w:sz w:val="24"/>
        </w:rPr>
        <w:t xml:space="preserve"> </w:t>
      </w:r>
      <w:r>
        <w:rPr>
          <w:sz w:val="24"/>
        </w:rPr>
        <w:t>Description</w:t>
      </w:r>
    </w:p>
    <w:p w14:paraId="620597C9" w14:textId="77777777" w:rsidR="00F8147E" w:rsidRDefault="00F8147E">
      <w:pPr>
        <w:pStyle w:val="BodyText"/>
        <w:spacing w:before="8"/>
        <w:rPr>
          <w:sz w:val="32"/>
        </w:rPr>
      </w:pPr>
    </w:p>
    <w:p w14:paraId="0B9CF594" w14:textId="77777777" w:rsidR="00F8147E" w:rsidRDefault="00000000">
      <w:pPr>
        <w:pStyle w:val="ListParagraph"/>
        <w:numPr>
          <w:ilvl w:val="0"/>
          <w:numId w:val="2"/>
        </w:numPr>
        <w:tabs>
          <w:tab w:val="left" w:pos="521"/>
          <w:tab w:val="left" w:leader="dot" w:pos="8209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LITERATURE</w:t>
      </w:r>
      <w:r>
        <w:rPr>
          <w:b/>
          <w:sz w:val="24"/>
        </w:rPr>
        <w:tab/>
        <w:t>5</w:t>
      </w:r>
    </w:p>
    <w:p w14:paraId="1F85F666" w14:textId="77777777" w:rsidR="00F8147E" w:rsidRDefault="00F8147E">
      <w:pPr>
        <w:pStyle w:val="BodyText"/>
        <w:spacing w:before="2"/>
        <w:rPr>
          <w:b/>
          <w:sz w:val="38"/>
        </w:rPr>
      </w:pPr>
    </w:p>
    <w:p w14:paraId="714A7367" w14:textId="77777777" w:rsidR="00F8147E" w:rsidRDefault="00000000">
      <w:pPr>
        <w:pStyle w:val="ListParagraph"/>
        <w:numPr>
          <w:ilvl w:val="1"/>
          <w:numId w:val="2"/>
        </w:numPr>
        <w:tabs>
          <w:tab w:val="left" w:pos="984"/>
        </w:tabs>
        <w:ind w:left="983" w:hanging="421"/>
        <w:rPr>
          <w:sz w:val="24"/>
        </w:rPr>
      </w:pPr>
      <w:r>
        <w:rPr>
          <w:sz w:val="24"/>
        </w:rPr>
        <w:t>Literature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Satisfaction</w:t>
      </w:r>
    </w:p>
    <w:p w14:paraId="503A3A24" w14:textId="77777777" w:rsidR="00F8147E" w:rsidRDefault="00F8147E">
      <w:pPr>
        <w:pStyle w:val="BodyText"/>
        <w:rPr>
          <w:sz w:val="38"/>
        </w:rPr>
      </w:pPr>
    </w:p>
    <w:p w14:paraId="64D55D81" w14:textId="77777777" w:rsidR="00F8147E" w:rsidRDefault="00000000">
      <w:pPr>
        <w:pStyle w:val="ListParagraph"/>
        <w:numPr>
          <w:ilvl w:val="1"/>
          <w:numId w:val="2"/>
        </w:numPr>
        <w:tabs>
          <w:tab w:val="left" w:pos="984"/>
        </w:tabs>
        <w:ind w:left="983" w:hanging="421"/>
        <w:rPr>
          <w:sz w:val="24"/>
        </w:rPr>
      </w:pPr>
      <w:r>
        <w:rPr>
          <w:sz w:val="24"/>
        </w:rPr>
        <w:t>Literature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Self-Efficacy</w:t>
      </w:r>
    </w:p>
    <w:p w14:paraId="68710350" w14:textId="77777777" w:rsidR="00F8147E" w:rsidRDefault="00F8147E">
      <w:pPr>
        <w:pStyle w:val="BodyText"/>
        <w:spacing w:before="2"/>
        <w:rPr>
          <w:sz w:val="38"/>
        </w:rPr>
      </w:pPr>
    </w:p>
    <w:p w14:paraId="52991204" w14:textId="77777777" w:rsidR="00F8147E" w:rsidRDefault="00000000">
      <w:pPr>
        <w:pStyle w:val="ListParagraph"/>
        <w:numPr>
          <w:ilvl w:val="1"/>
          <w:numId w:val="2"/>
        </w:numPr>
        <w:tabs>
          <w:tab w:val="left" w:pos="924"/>
        </w:tabs>
        <w:spacing w:before="1"/>
        <w:ind w:left="923" w:hanging="361"/>
        <w:rPr>
          <w:sz w:val="24"/>
        </w:rPr>
      </w:pPr>
      <w:r>
        <w:rPr>
          <w:sz w:val="24"/>
        </w:rPr>
        <w:t>Literature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Academic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</w:p>
    <w:p w14:paraId="55550A41" w14:textId="77777777" w:rsidR="00F8147E" w:rsidRDefault="00F8147E">
      <w:pPr>
        <w:pStyle w:val="BodyText"/>
        <w:spacing w:before="11"/>
        <w:rPr>
          <w:sz w:val="37"/>
        </w:rPr>
      </w:pPr>
    </w:p>
    <w:p w14:paraId="3A77418C" w14:textId="77777777" w:rsidR="00F8147E" w:rsidRDefault="00000000">
      <w:pPr>
        <w:pStyle w:val="ListParagraph"/>
        <w:numPr>
          <w:ilvl w:val="1"/>
          <w:numId w:val="2"/>
        </w:numPr>
        <w:tabs>
          <w:tab w:val="left" w:pos="970"/>
        </w:tabs>
        <w:spacing w:line="360" w:lineRule="auto"/>
        <w:ind w:left="563" w:right="294" w:firstLine="0"/>
        <w:rPr>
          <w:sz w:val="24"/>
        </w:rPr>
      </w:pPr>
      <w:r>
        <w:rPr>
          <w:sz w:val="24"/>
        </w:rPr>
        <w:t>Literature</w:t>
      </w:r>
      <w:r>
        <w:rPr>
          <w:spacing w:val="37"/>
          <w:sz w:val="24"/>
        </w:rPr>
        <w:t xml:space="preserve"> </w:t>
      </w:r>
      <w:r>
        <w:rPr>
          <w:sz w:val="24"/>
        </w:rPr>
        <w:t>Review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41"/>
          <w:sz w:val="24"/>
        </w:rPr>
        <w:t xml:space="preserve"> </w:t>
      </w:r>
      <w:r>
        <w:rPr>
          <w:sz w:val="24"/>
        </w:rPr>
        <w:t>Major</w:t>
      </w:r>
      <w:r>
        <w:rPr>
          <w:spacing w:val="38"/>
          <w:sz w:val="24"/>
        </w:rPr>
        <w:t xml:space="preserve"> </w:t>
      </w:r>
      <w:r>
        <w:rPr>
          <w:sz w:val="24"/>
        </w:rPr>
        <w:t>Satisfaction,</w:t>
      </w:r>
      <w:r>
        <w:rPr>
          <w:spacing w:val="40"/>
          <w:sz w:val="24"/>
        </w:rPr>
        <w:t xml:space="preserve"> </w:t>
      </w:r>
      <w:r>
        <w:rPr>
          <w:sz w:val="24"/>
        </w:rPr>
        <w:t>Social</w:t>
      </w:r>
      <w:r>
        <w:rPr>
          <w:spacing w:val="40"/>
          <w:sz w:val="24"/>
        </w:rPr>
        <w:t xml:space="preserve"> </w:t>
      </w:r>
      <w:r>
        <w:rPr>
          <w:sz w:val="24"/>
        </w:rPr>
        <w:t>Self-Efficacy,</w:t>
      </w:r>
      <w:r>
        <w:rPr>
          <w:spacing w:val="39"/>
          <w:sz w:val="24"/>
        </w:rPr>
        <w:t xml:space="preserve"> </w:t>
      </w:r>
      <w:r>
        <w:rPr>
          <w:sz w:val="24"/>
        </w:rPr>
        <w:t>Academic</w:t>
      </w:r>
      <w:r>
        <w:rPr>
          <w:spacing w:val="3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4"/>
          <w:sz w:val="24"/>
        </w:rPr>
        <w:t xml:space="preserve"> </w:t>
      </w:r>
      <w:r>
        <w:rPr>
          <w:sz w:val="24"/>
        </w:rPr>
        <w:t>&amp;</w:t>
      </w:r>
      <w:r>
        <w:rPr>
          <w:spacing w:val="-57"/>
          <w:sz w:val="24"/>
        </w:rPr>
        <w:t xml:space="preserve"> </w:t>
      </w:r>
      <w:r>
        <w:rPr>
          <w:sz w:val="24"/>
        </w:rPr>
        <w:t>Campus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Satisfaction</w:t>
      </w:r>
    </w:p>
    <w:p w14:paraId="0C1A5AD9" w14:textId="77777777" w:rsidR="00F8147E" w:rsidRDefault="00F8147E">
      <w:pPr>
        <w:pStyle w:val="BodyText"/>
        <w:spacing w:before="10"/>
        <w:rPr>
          <w:sz w:val="20"/>
        </w:rPr>
      </w:pPr>
    </w:p>
    <w:p w14:paraId="6A1BF924" w14:textId="77777777" w:rsidR="00F8147E" w:rsidRDefault="00000000">
      <w:pPr>
        <w:pStyle w:val="ListParagraph"/>
        <w:numPr>
          <w:ilvl w:val="0"/>
          <w:numId w:val="2"/>
        </w:numPr>
        <w:tabs>
          <w:tab w:val="left" w:pos="521"/>
          <w:tab w:val="left" w:leader="dot" w:pos="8146"/>
        </w:tabs>
        <w:ind w:hanging="241"/>
        <w:rPr>
          <w:b/>
          <w:sz w:val="24"/>
        </w:rPr>
      </w:pPr>
      <w:r>
        <w:rPr>
          <w:b/>
          <w:sz w:val="24"/>
        </w:rPr>
        <w:t>METHODOLOGY/ANALYSIS</w:t>
      </w:r>
      <w:r>
        <w:rPr>
          <w:b/>
          <w:sz w:val="24"/>
        </w:rPr>
        <w:tab/>
        <w:t>7</w:t>
      </w:r>
    </w:p>
    <w:p w14:paraId="4E31D0C4" w14:textId="77777777" w:rsidR="00F8147E" w:rsidRDefault="00F8147E">
      <w:pPr>
        <w:pStyle w:val="BodyText"/>
        <w:spacing w:before="9"/>
        <w:rPr>
          <w:b/>
          <w:sz w:val="32"/>
        </w:rPr>
      </w:pPr>
    </w:p>
    <w:p w14:paraId="6822BE40" w14:textId="77777777" w:rsidR="00F8147E" w:rsidRDefault="00000000">
      <w:pPr>
        <w:pStyle w:val="ListParagraph"/>
        <w:numPr>
          <w:ilvl w:val="0"/>
          <w:numId w:val="2"/>
        </w:numPr>
        <w:tabs>
          <w:tab w:val="left" w:pos="521"/>
          <w:tab w:val="left" w:leader="dot" w:pos="8132"/>
        </w:tabs>
        <w:ind w:hanging="241"/>
        <w:rPr>
          <w:b/>
          <w:sz w:val="24"/>
        </w:rPr>
      </w:pPr>
      <w:r>
        <w:rPr>
          <w:b/>
          <w:spacing w:val="-2"/>
          <w:sz w:val="24"/>
        </w:rPr>
        <w:t>RESULTS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1"/>
          <w:sz w:val="24"/>
        </w:rPr>
        <w:t xml:space="preserve"> FINDINGS</w:t>
      </w:r>
      <w:r>
        <w:rPr>
          <w:b/>
          <w:spacing w:val="-1"/>
          <w:sz w:val="24"/>
        </w:rPr>
        <w:tab/>
      </w:r>
      <w:r>
        <w:rPr>
          <w:b/>
          <w:sz w:val="24"/>
        </w:rPr>
        <w:t>9</w:t>
      </w:r>
    </w:p>
    <w:p w14:paraId="17E98F4B" w14:textId="77777777" w:rsidR="00F8147E" w:rsidRDefault="00F8147E">
      <w:pPr>
        <w:pStyle w:val="BodyText"/>
        <w:rPr>
          <w:b/>
          <w:sz w:val="33"/>
        </w:rPr>
      </w:pPr>
    </w:p>
    <w:p w14:paraId="762AF541" w14:textId="77777777" w:rsidR="00F8147E" w:rsidRDefault="00000000">
      <w:pPr>
        <w:pStyle w:val="ListParagraph"/>
        <w:numPr>
          <w:ilvl w:val="1"/>
          <w:numId w:val="2"/>
        </w:numPr>
        <w:tabs>
          <w:tab w:val="left" w:pos="941"/>
        </w:tabs>
        <w:ind w:left="940" w:hanging="421"/>
        <w:rPr>
          <w:sz w:val="24"/>
        </w:rPr>
      </w:pPr>
      <w:r>
        <w:rPr>
          <w:sz w:val="24"/>
        </w:rPr>
        <w:t>Descriptive</w:t>
      </w:r>
      <w:r>
        <w:rPr>
          <w:spacing w:val="-3"/>
          <w:sz w:val="24"/>
        </w:rPr>
        <w:t xml:space="preserve"> </w:t>
      </w:r>
      <w:r>
        <w:rPr>
          <w:sz w:val="24"/>
        </w:rPr>
        <w:t>Statistics</w:t>
      </w:r>
    </w:p>
    <w:p w14:paraId="690FA39D" w14:textId="77777777" w:rsidR="00F8147E" w:rsidRDefault="00F8147E">
      <w:pPr>
        <w:pStyle w:val="BodyText"/>
        <w:spacing w:before="9"/>
        <w:rPr>
          <w:sz w:val="32"/>
        </w:rPr>
      </w:pPr>
    </w:p>
    <w:p w14:paraId="1804B88C" w14:textId="77777777" w:rsidR="00F8147E" w:rsidRDefault="00000000">
      <w:pPr>
        <w:pStyle w:val="ListParagraph"/>
        <w:numPr>
          <w:ilvl w:val="1"/>
          <w:numId w:val="2"/>
        </w:numPr>
        <w:tabs>
          <w:tab w:val="left" w:pos="941"/>
        </w:tabs>
        <w:ind w:left="940" w:hanging="421"/>
        <w:rPr>
          <w:sz w:val="24"/>
        </w:rPr>
      </w:pPr>
      <w:r>
        <w:rPr>
          <w:sz w:val="24"/>
        </w:rPr>
        <w:t>Major</w:t>
      </w:r>
      <w:r>
        <w:rPr>
          <w:spacing w:val="-3"/>
          <w:sz w:val="24"/>
        </w:rPr>
        <w:t xml:space="preserve"> </w:t>
      </w:r>
      <w:r>
        <w:rPr>
          <w:sz w:val="24"/>
        </w:rPr>
        <w:t>Satisfaction</w:t>
      </w:r>
    </w:p>
    <w:p w14:paraId="082885AA" w14:textId="77777777" w:rsidR="00F8147E" w:rsidRDefault="00F8147E">
      <w:pPr>
        <w:pStyle w:val="BodyText"/>
        <w:spacing w:before="11"/>
        <w:rPr>
          <w:sz w:val="32"/>
        </w:rPr>
      </w:pPr>
    </w:p>
    <w:p w14:paraId="159C8415" w14:textId="77777777" w:rsidR="00F8147E" w:rsidRDefault="00000000">
      <w:pPr>
        <w:pStyle w:val="ListParagraph"/>
        <w:numPr>
          <w:ilvl w:val="1"/>
          <w:numId w:val="2"/>
        </w:numPr>
        <w:tabs>
          <w:tab w:val="left" w:pos="941"/>
        </w:tabs>
        <w:ind w:left="940" w:hanging="421"/>
        <w:rPr>
          <w:sz w:val="24"/>
        </w:rPr>
      </w:pPr>
      <w:r>
        <w:rPr>
          <w:sz w:val="24"/>
        </w:rPr>
        <w:t>Social</w:t>
      </w:r>
      <w:r>
        <w:rPr>
          <w:spacing w:val="-6"/>
          <w:sz w:val="24"/>
        </w:rPr>
        <w:t xml:space="preserve"> </w:t>
      </w:r>
      <w:r>
        <w:rPr>
          <w:sz w:val="24"/>
        </w:rPr>
        <w:t>Self-Efficacy</w:t>
      </w:r>
    </w:p>
    <w:p w14:paraId="3083CB62" w14:textId="77777777" w:rsidR="00F8147E" w:rsidRDefault="00F8147E">
      <w:pPr>
        <w:pStyle w:val="BodyText"/>
        <w:spacing w:before="9"/>
        <w:rPr>
          <w:sz w:val="32"/>
        </w:rPr>
      </w:pPr>
    </w:p>
    <w:p w14:paraId="4B1E3974" w14:textId="77777777" w:rsidR="00F8147E" w:rsidRDefault="00000000">
      <w:pPr>
        <w:pStyle w:val="ListParagraph"/>
        <w:numPr>
          <w:ilvl w:val="1"/>
          <w:numId w:val="2"/>
        </w:numPr>
        <w:tabs>
          <w:tab w:val="left" w:pos="926"/>
        </w:tabs>
        <w:spacing w:before="1"/>
        <w:ind w:hanging="408"/>
        <w:rPr>
          <w:sz w:val="24"/>
        </w:rPr>
      </w:pPr>
      <w:r>
        <w:rPr>
          <w:sz w:val="24"/>
        </w:rPr>
        <w:t>Academic</w:t>
      </w:r>
      <w:r>
        <w:rPr>
          <w:spacing w:val="-4"/>
          <w:sz w:val="24"/>
        </w:rPr>
        <w:t xml:space="preserve"> </w:t>
      </w:r>
      <w:r>
        <w:rPr>
          <w:sz w:val="24"/>
        </w:rPr>
        <w:t>Performance</w:t>
      </w:r>
    </w:p>
    <w:p w14:paraId="618F0296" w14:textId="77777777" w:rsidR="00F8147E" w:rsidRDefault="00F8147E">
      <w:pPr>
        <w:pStyle w:val="BodyText"/>
        <w:spacing w:before="11"/>
        <w:rPr>
          <w:sz w:val="32"/>
        </w:rPr>
      </w:pPr>
    </w:p>
    <w:p w14:paraId="46632077" w14:textId="77777777" w:rsidR="00F8147E" w:rsidRDefault="00000000">
      <w:pPr>
        <w:pStyle w:val="ListParagraph"/>
        <w:numPr>
          <w:ilvl w:val="1"/>
          <w:numId w:val="2"/>
        </w:numPr>
        <w:tabs>
          <w:tab w:val="left" w:pos="941"/>
        </w:tabs>
        <w:ind w:left="940" w:hanging="421"/>
        <w:rPr>
          <w:sz w:val="24"/>
        </w:rPr>
      </w:pPr>
      <w:r>
        <w:rPr>
          <w:sz w:val="24"/>
        </w:rPr>
        <w:t>Campus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4"/>
          <w:sz w:val="24"/>
        </w:rPr>
        <w:t xml:space="preserve"> </w:t>
      </w:r>
      <w:r>
        <w:rPr>
          <w:sz w:val="24"/>
        </w:rPr>
        <w:t>Satisfaction</w:t>
      </w:r>
    </w:p>
    <w:p w14:paraId="63E14541" w14:textId="77777777" w:rsidR="00F8147E" w:rsidRDefault="00F8147E">
      <w:pPr>
        <w:pStyle w:val="BodyText"/>
        <w:spacing w:before="9"/>
        <w:rPr>
          <w:sz w:val="32"/>
        </w:rPr>
      </w:pPr>
    </w:p>
    <w:p w14:paraId="542AA827" w14:textId="77777777" w:rsidR="00F8147E" w:rsidRDefault="00000000">
      <w:pPr>
        <w:pStyle w:val="ListParagraph"/>
        <w:numPr>
          <w:ilvl w:val="0"/>
          <w:numId w:val="2"/>
        </w:numPr>
        <w:tabs>
          <w:tab w:val="left" w:pos="521"/>
          <w:tab w:val="left" w:leader="dot" w:pos="8120"/>
        </w:tabs>
        <w:ind w:hanging="241"/>
        <w:rPr>
          <w:b/>
          <w:sz w:val="24"/>
        </w:rPr>
      </w:pPr>
      <w:r>
        <w:rPr>
          <w:b/>
          <w:sz w:val="24"/>
        </w:rPr>
        <w:t>DISCUSSION/CONCLUSION</w:t>
      </w:r>
      <w:r>
        <w:rPr>
          <w:b/>
          <w:sz w:val="24"/>
        </w:rPr>
        <w:tab/>
        <w:t>23</w:t>
      </w:r>
    </w:p>
    <w:p w14:paraId="0381BC55" w14:textId="77777777" w:rsidR="00F8147E" w:rsidRDefault="00F8147E">
      <w:pPr>
        <w:pStyle w:val="BodyText"/>
        <w:spacing w:before="2"/>
        <w:rPr>
          <w:b/>
          <w:sz w:val="38"/>
        </w:rPr>
      </w:pPr>
    </w:p>
    <w:p w14:paraId="2322CC64" w14:textId="77777777" w:rsidR="00F8147E" w:rsidRDefault="00000000">
      <w:pPr>
        <w:pStyle w:val="ListParagraph"/>
        <w:numPr>
          <w:ilvl w:val="0"/>
          <w:numId w:val="2"/>
        </w:numPr>
        <w:tabs>
          <w:tab w:val="left" w:pos="521"/>
          <w:tab w:val="left" w:leader="dot" w:pos="8134"/>
        </w:tabs>
        <w:ind w:hanging="241"/>
        <w:rPr>
          <w:b/>
          <w:sz w:val="24"/>
        </w:rPr>
      </w:pPr>
      <w:r>
        <w:rPr>
          <w:b/>
          <w:sz w:val="24"/>
        </w:rPr>
        <w:t>REFERENCES</w:t>
      </w:r>
      <w:r>
        <w:rPr>
          <w:b/>
          <w:sz w:val="24"/>
        </w:rPr>
        <w:tab/>
        <w:t>23</w:t>
      </w:r>
    </w:p>
    <w:p w14:paraId="0907E50F" w14:textId="77777777" w:rsidR="00F8147E" w:rsidRDefault="00F8147E">
      <w:pPr>
        <w:rPr>
          <w:sz w:val="24"/>
        </w:rPr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0EEB23EE" w14:textId="77777777" w:rsidR="00F8147E" w:rsidRDefault="00000000">
      <w:pPr>
        <w:pStyle w:val="Heading2"/>
        <w:spacing w:before="59"/>
      </w:pPr>
      <w:r>
        <w:lastRenderedPageBreak/>
        <w:t>1-)</w:t>
      </w:r>
      <w:r>
        <w:rPr>
          <w:spacing w:val="-11"/>
        </w:rPr>
        <w:t xml:space="preserve"> </w:t>
      </w:r>
      <w:r>
        <w:t>Introduction</w:t>
      </w:r>
    </w:p>
    <w:p w14:paraId="6DCE0CC4" w14:textId="77777777" w:rsidR="00F8147E" w:rsidRDefault="00F8147E">
      <w:pPr>
        <w:pStyle w:val="BodyText"/>
        <w:spacing w:before="9"/>
        <w:rPr>
          <w:b/>
          <w:sz w:val="34"/>
        </w:rPr>
      </w:pPr>
    </w:p>
    <w:p w14:paraId="14CCBAF5" w14:textId="77777777" w:rsidR="00F8147E" w:rsidRDefault="00000000">
      <w:pPr>
        <w:pStyle w:val="BodyText"/>
        <w:spacing w:line="360" w:lineRule="auto"/>
        <w:ind w:left="280" w:right="262" w:firstLine="703"/>
        <w:jc w:val="both"/>
      </w:pPr>
      <w:r>
        <w:t>The study aims to explore whether and how major satisfaction, social self-efficacy, and</w:t>
      </w:r>
      <w:r>
        <w:rPr>
          <w:spacing w:val="1"/>
        </w:rPr>
        <w:t xml:space="preserve"> </w:t>
      </w:r>
      <w:r>
        <w:t>academic performance are associated with METU students’ satisfaction with campus life. Besides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self-efficacy,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qualitative indicators, the residential place of the students is used as a categorical variable as well,</w:t>
      </w:r>
      <w:r>
        <w:rPr>
          <w:spacing w:val="1"/>
        </w:rPr>
        <w:t xml:space="preserve"> </w:t>
      </w:r>
      <w:r>
        <w:t>since the location of the METU campus might be considered as a “non-city-center” location. In</w:t>
      </w:r>
      <w:r>
        <w:rPr>
          <w:spacing w:val="1"/>
        </w:rPr>
        <w:t xml:space="preserve"> </w:t>
      </w:r>
      <w:r>
        <w:t>addition, the literature indicates that not only there might be a relationship between these factors to</w:t>
      </w:r>
      <w:r>
        <w:rPr>
          <w:spacing w:val="1"/>
        </w:rPr>
        <w:t xml:space="preserve"> </w:t>
      </w:r>
      <w:r>
        <w:t>the campus life satisfaction of students, but also there is a significant relationship between the</w:t>
      </w:r>
      <w:r>
        <w:rPr>
          <w:spacing w:val="1"/>
        </w:rPr>
        <w:t xml:space="preserve"> </w:t>
      </w:r>
      <w:r>
        <w:t>factors as well. Therefore, prior research and investigations are strongly supporting the idea 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correlation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correlation between the factors. In light of this potential, the research seeks to give a solution and</w:t>
      </w:r>
      <w:r>
        <w:rPr>
          <w:spacing w:val="1"/>
        </w:rPr>
        <w:t xml:space="preserve"> </w:t>
      </w:r>
      <w:r>
        <w:t>provide suggestions to those METU students who are dissatisfied and meet difficulties to achieve</w:t>
      </w:r>
      <w:r>
        <w:rPr>
          <w:spacing w:val="1"/>
        </w:rPr>
        <w:t xml:space="preserve"> </w:t>
      </w:r>
      <w:r>
        <w:t>their goals and dreams during their college years. The following diagram illustrates the connection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 identified factors and campus life</w:t>
      </w:r>
      <w:r>
        <w:rPr>
          <w:spacing w:val="-2"/>
        </w:rPr>
        <w:t xml:space="preserve"> </w:t>
      </w:r>
      <w:r>
        <w:t>satisfaction.</w:t>
      </w:r>
    </w:p>
    <w:p w14:paraId="0D2D174F" w14:textId="77777777" w:rsidR="00F8147E" w:rsidRDefault="00000000">
      <w:pPr>
        <w:pStyle w:val="BodyText"/>
        <w:spacing w:before="5"/>
        <w:rPr>
          <w:sz w:val="19"/>
        </w:rPr>
      </w:pPr>
      <w:r>
        <w:pict w14:anchorId="721867A3">
          <v:group id="_x0000_s2437" style="position:absolute;margin-left:183pt;margin-top:13.55pt;width:259.55pt;height:135.05pt;z-index:-15728128;mso-wrap-distance-left:0;mso-wrap-distance-right:0;mso-position-horizontal-relative:page" coordorigin="3660,271" coordsize="5191,27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39" type="#_x0000_t75" style="position:absolute;left:3714;top:440;width:5009;height:2372">
              <v:imagedata r:id="rId9" o:title=""/>
            </v:shape>
            <v:shape id="_x0000_s2438" style="position:absolute;left:3661;top:270;width:5190;height:2700" coordorigin="3661,271" coordsize="5190,2700" o:spt="100" adj="0,,0" path="m3661,279r5182,m8843,271r,2693m8851,2964r-5183,m3668,2971r,-2692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5E3DE0F" w14:textId="77777777" w:rsidR="00F8147E" w:rsidRDefault="00F8147E">
      <w:pPr>
        <w:pStyle w:val="BodyText"/>
        <w:spacing w:before="6"/>
        <w:rPr>
          <w:sz w:val="29"/>
        </w:rPr>
      </w:pPr>
    </w:p>
    <w:p w14:paraId="61CAAD4E" w14:textId="77777777" w:rsidR="00F8147E" w:rsidRDefault="00000000">
      <w:pPr>
        <w:ind w:left="1149" w:right="1135"/>
        <w:jc w:val="center"/>
        <w:rPr>
          <w:i/>
        </w:rPr>
      </w:pPr>
      <w:r>
        <w:rPr>
          <w:i/>
        </w:rPr>
        <w:t>Figure</w:t>
      </w:r>
      <w:r>
        <w:rPr>
          <w:i/>
          <w:spacing w:val="-10"/>
        </w:rPr>
        <w:t xml:space="preserve"> </w:t>
      </w:r>
      <w:r>
        <w:rPr>
          <w:i/>
        </w:rPr>
        <w:t>1:</w:t>
      </w:r>
      <w:r>
        <w:rPr>
          <w:i/>
          <w:spacing w:val="-8"/>
        </w:rPr>
        <w:t xml:space="preserve"> </w:t>
      </w:r>
      <w:r>
        <w:rPr>
          <w:i/>
        </w:rPr>
        <w:t>Connection</w:t>
      </w:r>
      <w:r>
        <w:rPr>
          <w:i/>
          <w:spacing w:val="-7"/>
        </w:rPr>
        <w:t xml:space="preserve"> </w:t>
      </w:r>
      <w:r>
        <w:rPr>
          <w:i/>
        </w:rPr>
        <w:t>between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10"/>
        </w:rPr>
        <w:t xml:space="preserve"> </w:t>
      </w:r>
      <w:r>
        <w:rPr>
          <w:i/>
        </w:rPr>
        <w:t>factors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8"/>
        </w:rPr>
        <w:t xml:space="preserve"> </w:t>
      </w:r>
      <w:r>
        <w:rPr>
          <w:i/>
        </w:rPr>
        <w:t>campus</w:t>
      </w:r>
      <w:r>
        <w:rPr>
          <w:i/>
          <w:spacing w:val="-7"/>
        </w:rPr>
        <w:t xml:space="preserve"> </w:t>
      </w:r>
      <w:r>
        <w:rPr>
          <w:i/>
        </w:rPr>
        <w:t>life</w:t>
      </w:r>
      <w:r>
        <w:rPr>
          <w:i/>
          <w:spacing w:val="-7"/>
        </w:rPr>
        <w:t xml:space="preserve"> </w:t>
      </w:r>
      <w:r>
        <w:rPr>
          <w:i/>
        </w:rPr>
        <w:t>satisfaction</w:t>
      </w:r>
    </w:p>
    <w:p w14:paraId="37676A98" w14:textId="77777777" w:rsidR="00F8147E" w:rsidRDefault="00F8147E">
      <w:pPr>
        <w:pStyle w:val="BodyText"/>
        <w:rPr>
          <w:i/>
        </w:rPr>
      </w:pPr>
    </w:p>
    <w:p w14:paraId="15711A38" w14:textId="77777777" w:rsidR="00F8147E" w:rsidRDefault="00F8147E">
      <w:pPr>
        <w:pStyle w:val="BodyText"/>
        <w:rPr>
          <w:i/>
        </w:rPr>
      </w:pPr>
    </w:p>
    <w:p w14:paraId="2F079762" w14:textId="77777777" w:rsidR="00F8147E" w:rsidRDefault="00F8147E">
      <w:pPr>
        <w:pStyle w:val="BodyText"/>
        <w:rPr>
          <w:i/>
        </w:rPr>
      </w:pPr>
    </w:p>
    <w:p w14:paraId="5147578D" w14:textId="77777777" w:rsidR="00F8147E" w:rsidRDefault="00000000">
      <w:pPr>
        <w:pStyle w:val="Heading3"/>
        <w:spacing w:before="160"/>
      </w:pPr>
      <w:r>
        <w:rPr>
          <w:w w:val="95"/>
        </w:rPr>
        <w:t>1.1-) Aim</w:t>
      </w:r>
      <w:r>
        <w:rPr>
          <w:spacing w:val="26"/>
          <w:w w:val="95"/>
        </w:rPr>
        <w:t xml:space="preserve"> </w:t>
      </w:r>
      <w:r>
        <w:rPr>
          <w:w w:val="95"/>
        </w:rPr>
        <w:t>of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research</w:t>
      </w:r>
    </w:p>
    <w:p w14:paraId="38F6AAF8" w14:textId="77777777" w:rsidR="00F8147E" w:rsidRDefault="00F8147E">
      <w:pPr>
        <w:pStyle w:val="BodyText"/>
        <w:spacing w:before="9"/>
        <w:rPr>
          <w:b/>
          <w:sz w:val="33"/>
        </w:rPr>
      </w:pPr>
    </w:p>
    <w:p w14:paraId="6A09B166" w14:textId="77777777" w:rsidR="00F8147E" w:rsidRDefault="00000000">
      <w:pPr>
        <w:pStyle w:val="BodyText"/>
        <w:spacing w:line="360" w:lineRule="auto"/>
        <w:ind w:left="280" w:right="262" w:firstLine="719"/>
        <w:jc w:val="both"/>
      </w:pPr>
      <w:r>
        <w:t>This research aims to identify the key factors that influence student satisfaction with their</w:t>
      </w:r>
      <w:r>
        <w:rPr>
          <w:spacing w:val="1"/>
        </w:rPr>
        <w:t xml:space="preserve"> </w:t>
      </w:r>
      <w:r>
        <w:t>experience on a college campus. These factors can include major satisfaction, social self-efficacy,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relationships between these factors and student satisfaction, and to use this information to guide</w:t>
      </w:r>
      <w:r>
        <w:rPr>
          <w:spacing w:val="1"/>
        </w:rPr>
        <w:t xml:space="preserve"> </w:t>
      </w:r>
      <w:r>
        <w:t>future research studies. This research will help in understanding the factors that promote student</w:t>
      </w:r>
      <w:r>
        <w:rPr>
          <w:spacing w:val="1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and can</w:t>
      </w:r>
      <w:r>
        <w:rPr>
          <w:spacing w:val="-1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administration to</w:t>
      </w:r>
      <w:r>
        <w:rPr>
          <w:spacing w:val="-1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student's life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campus.</w:t>
      </w:r>
    </w:p>
    <w:p w14:paraId="10E796EF" w14:textId="77777777" w:rsidR="00F8147E" w:rsidRDefault="00F8147E">
      <w:pPr>
        <w:spacing w:line="360" w:lineRule="auto"/>
        <w:jc w:val="both"/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1F96127D" w14:textId="77777777" w:rsidR="00F8147E" w:rsidRDefault="00000000">
      <w:pPr>
        <w:pStyle w:val="Heading3"/>
        <w:spacing w:before="61"/>
      </w:pPr>
      <w:r>
        <w:lastRenderedPageBreak/>
        <w:t>1.2-)</w:t>
      </w:r>
      <w:r>
        <w:rPr>
          <w:spacing w:val="-10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Questions</w:t>
      </w:r>
    </w:p>
    <w:p w14:paraId="5B4FF9B5" w14:textId="77777777" w:rsidR="00F8147E" w:rsidRDefault="00F8147E">
      <w:pPr>
        <w:pStyle w:val="BodyText"/>
        <w:spacing w:before="8"/>
        <w:rPr>
          <w:b/>
          <w:sz w:val="33"/>
        </w:rPr>
      </w:pPr>
    </w:p>
    <w:p w14:paraId="262B8CB7" w14:textId="77777777" w:rsidR="00F8147E" w:rsidRDefault="00000000">
      <w:pPr>
        <w:pStyle w:val="BodyText"/>
        <w:spacing w:line="360" w:lineRule="auto"/>
        <w:ind w:left="280" w:right="267" w:firstLine="719"/>
        <w:jc w:val="both"/>
      </w:pPr>
      <w:r>
        <w:t>In this research, there are three factors that affect students’s campus life satisfaction - major</w:t>
      </w:r>
      <w:r>
        <w:rPr>
          <w:spacing w:val="1"/>
        </w:rPr>
        <w:t xml:space="preserve"> </w:t>
      </w:r>
      <w:r>
        <w:t>satisfaction,</w:t>
      </w:r>
      <w:r>
        <w:rPr>
          <w:spacing w:val="1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efficacy,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table.</w:t>
      </w:r>
    </w:p>
    <w:p w14:paraId="6FC21AE6" w14:textId="77777777" w:rsidR="00F8147E" w:rsidRDefault="00F8147E">
      <w:pPr>
        <w:pStyle w:val="BodyText"/>
        <w:rPr>
          <w:sz w:val="37"/>
        </w:rPr>
      </w:pPr>
    </w:p>
    <w:p w14:paraId="048EE245" w14:textId="77777777" w:rsidR="00F8147E" w:rsidRDefault="00000000">
      <w:pPr>
        <w:tabs>
          <w:tab w:val="left" w:pos="2992"/>
          <w:tab w:val="left" w:pos="6518"/>
        </w:tabs>
        <w:spacing w:before="1"/>
        <w:ind w:left="114"/>
        <w:rPr>
          <w:rFonts w:ascii="Arial MT"/>
        </w:rPr>
      </w:pPr>
      <w:r>
        <w:pict w14:anchorId="2D4CC40A">
          <v:line id="_x0000_s2436" style="position:absolute;left:0;text-align:left;z-index:15729664;mso-position-horizontal-relative:page" from="58pt,-5.75pt" to="567pt,-5.75pt" strokeweight="2pt">
            <w10:wrap anchorx="page"/>
          </v:line>
        </w:pict>
      </w:r>
      <w:r>
        <w:pict w14:anchorId="750975CB">
          <v:line id="_x0000_s2435" style="position:absolute;left:0;text-align:left;z-index:15730688;mso-position-horizontal-relative:page" from="58pt,18.25pt" to="567pt,18.25pt" strokeweight="2pt">
            <w10:wrap anchorx="page"/>
          </v:line>
        </w:pict>
      </w:r>
      <w:r>
        <w:rPr>
          <w:rFonts w:ascii="Arial MT"/>
          <w:position w:val="2"/>
        </w:rPr>
        <w:t>Attribute</w:t>
      </w:r>
      <w:r>
        <w:rPr>
          <w:rFonts w:ascii="Arial MT"/>
          <w:position w:val="2"/>
        </w:rPr>
        <w:tab/>
        <w:t>Null</w:t>
      </w:r>
      <w:r>
        <w:rPr>
          <w:rFonts w:ascii="Arial MT"/>
          <w:spacing w:val="-9"/>
          <w:position w:val="2"/>
        </w:rPr>
        <w:t xml:space="preserve"> </w:t>
      </w:r>
      <w:r>
        <w:rPr>
          <w:rFonts w:ascii="Arial MT"/>
          <w:position w:val="2"/>
        </w:rPr>
        <w:t>Hypothesis</w:t>
      </w:r>
      <w:r>
        <w:rPr>
          <w:rFonts w:ascii="Arial MT"/>
          <w:spacing w:val="-5"/>
          <w:position w:val="2"/>
        </w:rPr>
        <w:t xml:space="preserve"> </w:t>
      </w:r>
      <w:r>
        <w:rPr>
          <w:rFonts w:ascii="Arial MT"/>
          <w:position w:val="2"/>
        </w:rPr>
        <w:t>(</w:t>
      </w:r>
      <w:r>
        <w:rPr>
          <w:rFonts w:ascii="Arial MT"/>
          <w:color w:val="1F1F23"/>
          <w:position w:val="2"/>
          <w:sz w:val="21"/>
        </w:rPr>
        <w:t>H</w:t>
      </w:r>
      <w:r>
        <w:rPr>
          <w:rFonts w:ascii="Arial MT"/>
          <w:color w:val="1F1F23"/>
          <w:sz w:val="14"/>
        </w:rPr>
        <w:t>0</w:t>
      </w:r>
      <w:r>
        <w:rPr>
          <w:rFonts w:ascii="Arial MT"/>
          <w:position w:val="2"/>
        </w:rPr>
        <w:t>)</w:t>
      </w:r>
      <w:r>
        <w:rPr>
          <w:rFonts w:ascii="Arial MT"/>
          <w:position w:val="2"/>
        </w:rPr>
        <w:tab/>
        <w:t>Alternative</w:t>
      </w:r>
      <w:r>
        <w:rPr>
          <w:rFonts w:ascii="Arial MT"/>
          <w:spacing w:val="-10"/>
          <w:position w:val="2"/>
        </w:rPr>
        <w:t xml:space="preserve"> </w:t>
      </w:r>
      <w:r>
        <w:rPr>
          <w:rFonts w:ascii="Arial MT"/>
          <w:position w:val="2"/>
        </w:rPr>
        <w:t>Hypothesis</w:t>
      </w:r>
      <w:r>
        <w:rPr>
          <w:rFonts w:ascii="Arial MT"/>
          <w:spacing w:val="-12"/>
          <w:position w:val="2"/>
        </w:rPr>
        <w:t xml:space="preserve"> </w:t>
      </w:r>
      <w:r>
        <w:rPr>
          <w:rFonts w:ascii="Arial MT"/>
          <w:position w:val="2"/>
        </w:rPr>
        <w:t>(</w:t>
      </w:r>
      <w:r>
        <w:rPr>
          <w:rFonts w:ascii="Arial MT"/>
          <w:color w:val="1F1F23"/>
          <w:position w:val="2"/>
          <w:sz w:val="21"/>
        </w:rPr>
        <w:t>H</w:t>
      </w:r>
      <w:r>
        <w:rPr>
          <w:rFonts w:ascii="Arial MT"/>
          <w:color w:val="1F1F23"/>
          <w:sz w:val="14"/>
        </w:rPr>
        <w:t>1</w:t>
      </w:r>
      <w:r>
        <w:rPr>
          <w:rFonts w:ascii="Arial MT"/>
          <w:position w:val="2"/>
        </w:rPr>
        <w:t>)</w:t>
      </w:r>
    </w:p>
    <w:p w14:paraId="788B1627" w14:textId="77777777" w:rsidR="00F8147E" w:rsidRDefault="00F8147E">
      <w:pPr>
        <w:pStyle w:val="BodyText"/>
        <w:spacing w:before="2"/>
        <w:rPr>
          <w:rFonts w:ascii="Arial MT"/>
          <w:sz w:val="12"/>
        </w:rPr>
      </w:pPr>
    </w:p>
    <w:p w14:paraId="0ADDD301" w14:textId="77777777" w:rsidR="00F8147E" w:rsidRDefault="00F8147E">
      <w:pPr>
        <w:rPr>
          <w:rFonts w:ascii="Arial MT"/>
          <w:sz w:val="12"/>
        </w:rPr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7AF47226" w14:textId="77777777" w:rsidR="00F8147E" w:rsidRDefault="00000000">
      <w:pPr>
        <w:tabs>
          <w:tab w:val="left" w:pos="2992"/>
        </w:tabs>
        <w:spacing w:before="93"/>
        <w:ind w:left="114"/>
        <w:jc w:val="both"/>
        <w:rPr>
          <w:sz w:val="24"/>
        </w:rPr>
      </w:pPr>
      <w:r>
        <w:rPr>
          <w:rFonts w:ascii="Arial MT"/>
          <w:position w:val="2"/>
        </w:rPr>
        <w:t>Major</w:t>
      </w:r>
      <w:r>
        <w:rPr>
          <w:rFonts w:ascii="Arial MT"/>
          <w:spacing w:val="-6"/>
          <w:position w:val="2"/>
        </w:rPr>
        <w:t xml:space="preserve"> </w:t>
      </w:r>
      <w:r>
        <w:rPr>
          <w:rFonts w:ascii="Arial MT"/>
          <w:position w:val="2"/>
        </w:rPr>
        <w:t>Satisfaction</w:t>
      </w:r>
      <w:r>
        <w:rPr>
          <w:rFonts w:ascii="Arial MT"/>
          <w:position w:val="2"/>
        </w:rPr>
        <w:tab/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statistically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</w:p>
    <w:p w14:paraId="0ECC2321" w14:textId="77777777" w:rsidR="00F8147E" w:rsidRDefault="00000000">
      <w:pPr>
        <w:pStyle w:val="BodyText"/>
        <w:ind w:left="2995" w:right="38"/>
        <w:jc w:val="both"/>
      </w:pPr>
      <w:r>
        <w:t>difference between means of male</w:t>
      </w:r>
      <w:r>
        <w:rPr>
          <w:spacing w:val="-57"/>
        </w:rPr>
        <w:t xml:space="preserve"> </w:t>
      </w:r>
      <w:r>
        <w:t>and female students' overall major</w:t>
      </w:r>
      <w:r>
        <w:rPr>
          <w:spacing w:val="-57"/>
        </w:rPr>
        <w:t xml:space="preserve"> </w:t>
      </w:r>
      <w:r>
        <w:t>satisfaction.</w:t>
      </w:r>
    </w:p>
    <w:p w14:paraId="486C5E43" w14:textId="77777777" w:rsidR="00F8147E" w:rsidRDefault="00000000">
      <w:pPr>
        <w:pStyle w:val="BodyText"/>
        <w:spacing w:before="95"/>
        <w:ind w:left="114" w:right="104"/>
        <w:jc w:val="both"/>
      </w:pPr>
      <w:r>
        <w:br w:type="column"/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statistically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male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major</w:t>
      </w:r>
      <w:r>
        <w:rPr>
          <w:spacing w:val="-57"/>
        </w:rPr>
        <w:t xml:space="preserve"> </w:t>
      </w:r>
      <w:r>
        <w:t>satisfaction.</w:t>
      </w:r>
    </w:p>
    <w:p w14:paraId="00690FCD" w14:textId="77777777" w:rsidR="00F8147E" w:rsidRDefault="00F8147E">
      <w:pPr>
        <w:jc w:val="both"/>
        <w:sectPr w:rsidR="00F8147E">
          <w:type w:val="continuous"/>
          <w:pgSz w:w="11930" w:h="16850"/>
          <w:pgMar w:top="1600" w:right="580" w:bottom="280" w:left="1160" w:header="708" w:footer="708" w:gutter="0"/>
          <w:cols w:num="2" w:space="708" w:equalWidth="0">
            <w:col w:w="6347" w:space="60"/>
            <w:col w:w="3783"/>
          </w:cols>
        </w:sectPr>
      </w:pPr>
    </w:p>
    <w:p w14:paraId="598FEEAF" w14:textId="77777777" w:rsidR="00F8147E" w:rsidRDefault="00F8147E">
      <w:pPr>
        <w:pStyle w:val="BodyText"/>
        <w:rPr>
          <w:sz w:val="20"/>
        </w:rPr>
      </w:pPr>
    </w:p>
    <w:p w14:paraId="01C486CC" w14:textId="77777777" w:rsidR="00F8147E" w:rsidRDefault="00F8147E">
      <w:pPr>
        <w:rPr>
          <w:sz w:val="20"/>
        </w:rPr>
        <w:sectPr w:rsidR="00F8147E">
          <w:type w:val="continuous"/>
          <w:pgSz w:w="11930" w:h="16850"/>
          <w:pgMar w:top="1600" w:right="580" w:bottom="280" w:left="1160" w:header="708" w:footer="708" w:gutter="0"/>
          <w:cols w:space="708"/>
        </w:sectPr>
      </w:pPr>
    </w:p>
    <w:p w14:paraId="6B73EC17" w14:textId="77777777" w:rsidR="00F8147E" w:rsidRDefault="00F8147E">
      <w:pPr>
        <w:pStyle w:val="BodyText"/>
        <w:spacing w:before="5"/>
        <w:rPr>
          <w:sz w:val="23"/>
        </w:rPr>
      </w:pPr>
    </w:p>
    <w:p w14:paraId="59352019" w14:textId="77777777" w:rsidR="00F8147E" w:rsidRDefault="00000000">
      <w:pPr>
        <w:tabs>
          <w:tab w:val="left" w:pos="2992"/>
        </w:tabs>
        <w:spacing w:before="1"/>
        <w:ind w:left="114"/>
        <w:jc w:val="both"/>
        <w:rPr>
          <w:sz w:val="24"/>
        </w:rPr>
      </w:pPr>
      <w:r>
        <w:pict w14:anchorId="06F8D580">
          <v:line id="_x0000_s2434" style="position:absolute;left:0;text-align:left;z-index:15730176;mso-position-horizontal-relative:page" from="58pt,-6.1pt" to="567pt,-6.1pt" strokeweight="1pt">
            <w10:wrap anchorx="page"/>
          </v:line>
        </w:pict>
      </w:r>
      <w:r>
        <w:rPr>
          <w:rFonts w:ascii="Arial MT"/>
          <w:position w:val="2"/>
        </w:rPr>
        <w:t>Social</w:t>
      </w:r>
      <w:r>
        <w:rPr>
          <w:rFonts w:ascii="Arial MT"/>
          <w:spacing w:val="-10"/>
          <w:position w:val="2"/>
        </w:rPr>
        <w:t xml:space="preserve"> </w:t>
      </w:r>
      <w:r>
        <w:rPr>
          <w:rFonts w:ascii="Arial MT"/>
          <w:position w:val="2"/>
        </w:rPr>
        <w:t>Self</w:t>
      </w:r>
      <w:r>
        <w:rPr>
          <w:rFonts w:ascii="Arial MT"/>
          <w:spacing w:val="-7"/>
          <w:position w:val="2"/>
        </w:rPr>
        <w:t xml:space="preserve"> </w:t>
      </w:r>
      <w:r>
        <w:rPr>
          <w:rFonts w:ascii="Arial MT"/>
          <w:position w:val="2"/>
        </w:rPr>
        <w:t>Efficiency</w:t>
      </w:r>
      <w:r>
        <w:rPr>
          <w:rFonts w:ascii="Arial MT"/>
          <w:position w:val="2"/>
        </w:rPr>
        <w:tab/>
      </w:r>
      <w:r>
        <w:rPr>
          <w:sz w:val="24"/>
        </w:rPr>
        <w:t>Students</w:t>
      </w:r>
      <w:r>
        <w:rPr>
          <w:spacing w:val="120"/>
          <w:sz w:val="24"/>
        </w:rPr>
        <w:t xml:space="preserve"> </w:t>
      </w:r>
      <w:r>
        <w:rPr>
          <w:sz w:val="24"/>
        </w:rPr>
        <w:t>with</w:t>
      </w:r>
      <w:r>
        <w:rPr>
          <w:spacing w:val="105"/>
          <w:sz w:val="24"/>
        </w:rPr>
        <w:t xml:space="preserve"> </w:t>
      </w:r>
      <w:r>
        <w:rPr>
          <w:sz w:val="24"/>
        </w:rPr>
        <w:t>a</w:t>
      </w:r>
      <w:r>
        <w:rPr>
          <w:spacing w:val="103"/>
          <w:sz w:val="24"/>
        </w:rPr>
        <w:t xml:space="preserve"> </w:t>
      </w:r>
      <w:r>
        <w:rPr>
          <w:sz w:val="24"/>
        </w:rPr>
        <w:t>3.5</w:t>
      </w:r>
      <w:r>
        <w:rPr>
          <w:spacing w:val="105"/>
          <w:sz w:val="24"/>
        </w:rPr>
        <w:t xml:space="preserve"> </w:t>
      </w:r>
      <w:r>
        <w:rPr>
          <w:sz w:val="24"/>
        </w:rPr>
        <w:t>or</w:t>
      </w:r>
      <w:r>
        <w:rPr>
          <w:spacing w:val="103"/>
          <w:sz w:val="24"/>
        </w:rPr>
        <w:t xml:space="preserve"> </w:t>
      </w:r>
      <w:r>
        <w:rPr>
          <w:sz w:val="24"/>
        </w:rPr>
        <w:t>higher</w:t>
      </w:r>
    </w:p>
    <w:p w14:paraId="661D45A8" w14:textId="77777777" w:rsidR="00F8147E" w:rsidRDefault="00000000">
      <w:pPr>
        <w:pStyle w:val="BodyText"/>
        <w:spacing w:before="21" w:line="259" w:lineRule="auto"/>
        <w:ind w:left="2995" w:right="38"/>
        <w:jc w:val="both"/>
      </w:pPr>
      <w:r>
        <w:t>social self efficacy value produce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 than Students with a</w:t>
      </w:r>
      <w:r>
        <w:rPr>
          <w:spacing w:val="1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self</w:t>
      </w:r>
      <w:r>
        <w:rPr>
          <w:spacing w:val="-1"/>
        </w:rPr>
        <w:t xml:space="preserve"> </w:t>
      </w:r>
      <w:r>
        <w:t>efficacy</w:t>
      </w:r>
      <w:r>
        <w:rPr>
          <w:spacing w:val="2"/>
        </w:rPr>
        <w:t xml:space="preserve"> </w:t>
      </w:r>
      <w:r>
        <w:t>value.</w:t>
      </w:r>
    </w:p>
    <w:p w14:paraId="0C06316D" w14:textId="77777777" w:rsidR="00F8147E" w:rsidRDefault="00000000">
      <w:pPr>
        <w:pStyle w:val="BodyText"/>
        <w:spacing w:before="8"/>
        <w:rPr>
          <w:sz w:val="23"/>
        </w:rPr>
      </w:pPr>
      <w:r>
        <w:br w:type="column"/>
      </w:r>
    </w:p>
    <w:p w14:paraId="64A2CB95" w14:textId="77777777" w:rsidR="00F8147E" w:rsidRDefault="00000000">
      <w:pPr>
        <w:pStyle w:val="BodyText"/>
        <w:spacing w:line="259" w:lineRule="auto"/>
        <w:ind w:left="114" w:right="101"/>
        <w:jc w:val="both"/>
      </w:pPr>
      <w:r>
        <w:t>Students with a 3.5 or higher social</w:t>
      </w:r>
      <w:r>
        <w:rPr>
          <w:spacing w:val="1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efficacy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academic performance than Students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efficacy</w:t>
      </w:r>
      <w:r>
        <w:rPr>
          <w:spacing w:val="1"/>
        </w:rPr>
        <w:t xml:space="preserve"> </w:t>
      </w:r>
      <w:r>
        <w:t>value.</w:t>
      </w:r>
    </w:p>
    <w:p w14:paraId="5468FAAE" w14:textId="77777777" w:rsidR="00F8147E" w:rsidRDefault="00F8147E">
      <w:pPr>
        <w:spacing w:line="259" w:lineRule="auto"/>
        <w:jc w:val="both"/>
        <w:sectPr w:rsidR="00F8147E">
          <w:type w:val="continuous"/>
          <w:pgSz w:w="11930" w:h="16850"/>
          <w:pgMar w:top="1600" w:right="580" w:bottom="280" w:left="1160" w:header="708" w:footer="708" w:gutter="0"/>
          <w:cols w:num="2" w:space="708" w:equalWidth="0">
            <w:col w:w="6351" w:space="55"/>
            <w:col w:w="3784"/>
          </w:cols>
        </w:sectPr>
      </w:pPr>
    </w:p>
    <w:p w14:paraId="5A65C019" w14:textId="77777777" w:rsidR="00F8147E" w:rsidRDefault="00F8147E">
      <w:pPr>
        <w:pStyle w:val="BodyText"/>
        <w:rPr>
          <w:sz w:val="20"/>
        </w:rPr>
      </w:pPr>
    </w:p>
    <w:p w14:paraId="0C876596" w14:textId="77777777" w:rsidR="00F8147E" w:rsidRDefault="00F8147E">
      <w:pPr>
        <w:pStyle w:val="BodyText"/>
        <w:spacing w:before="10"/>
        <w:rPr>
          <w:sz w:val="26"/>
        </w:rPr>
      </w:pPr>
    </w:p>
    <w:p w14:paraId="4150F18D" w14:textId="77777777" w:rsidR="00F8147E" w:rsidRDefault="00F8147E">
      <w:pPr>
        <w:rPr>
          <w:sz w:val="26"/>
        </w:rPr>
        <w:sectPr w:rsidR="00F8147E">
          <w:type w:val="continuous"/>
          <w:pgSz w:w="11930" w:h="16850"/>
          <w:pgMar w:top="1600" w:right="580" w:bottom="280" w:left="1160" w:header="708" w:footer="708" w:gutter="0"/>
          <w:cols w:space="708"/>
        </w:sectPr>
      </w:pPr>
    </w:p>
    <w:p w14:paraId="594F81B1" w14:textId="77777777" w:rsidR="00F8147E" w:rsidRDefault="00000000">
      <w:pPr>
        <w:spacing w:before="92"/>
        <w:ind w:left="114"/>
        <w:jc w:val="both"/>
        <w:rPr>
          <w:sz w:val="24"/>
        </w:rPr>
      </w:pPr>
      <w:r>
        <w:pict w14:anchorId="13234095">
          <v:line id="_x0000_s2433" style="position:absolute;left:0;text-align:left;z-index:15731200;mso-position-horizontal-relative:page" from="58pt,-.8pt" to="567pt,-.8pt" strokeweight="1pt">
            <w10:wrap anchorx="page"/>
          </v:line>
        </w:pict>
      </w:r>
      <w:r>
        <w:rPr>
          <w:rFonts w:ascii="Arial MT"/>
          <w:position w:val="2"/>
        </w:rPr>
        <w:t>Academic</w:t>
      </w:r>
      <w:r>
        <w:rPr>
          <w:rFonts w:ascii="Arial MT"/>
          <w:spacing w:val="-3"/>
          <w:position w:val="2"/>
        </w:rPr>
        <w:t xml:space="preserve"> </w:t>
      </w:r>
      <w:r>
        <w:rPr>
          <w:rFonts w:ascii="Arial MT"/>
          <w:position w:val="2"/>
        </w:rPr>
        <w:t xml:space="preserve">Performance        </w:t>
      </w:r>
      <w:r>
        <w:rPr>
          <w:rFonts w:ascii="Arial MT"/>
          <w:spacing w:val="23"/>
          <w:position w:val="2"/>
        </w:rPr>
        <w:t xml:space="preserve"> </w:t>
      </w:r>
      <w:r>
        <w:rPr>
          <w:sz w:val="24"/>
        </w:rPr>
        <w:t>There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statistically difference</w:t>
      </w:r>
    </w:p>
    <w:p w14:paraId="5A2F4A7A" w14:textId="77777777" w:rsidR="00F8147E" w:rsidRDefault="00000000">
      <w:pPr>
        <w:pStyle w:val="BodyText"/>
        <w:spacing w:before="3"/>
        <w:ind w:left="2995" w:right="38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satisfaction between students with</w:t>
      </w:r>
      <w:r>
        <w:rPr>
          <w:spacing w:val="-57"/>
        </w:rPr>
        <w:t xml:space="preserve"> </w:t>
      </w:r>
      <w:r>
        <w:t>an average of over 3.0 GPA and</w:t>
      </w:r>
      <w:r>
        <w:rPr>
          <w:spacing w:val="1"/>
        </w:rPr>
        <w:t xml:space="preserve"> </w:t>
      </w:r>
      <w:r>
        <w:t>students</w:t>
      </w:r>
      <w:r>
        <w:rPr>
          <w:spacing w:val="59"/>
        </w:rPr>
        <w:t xml:space="preserve"> </w:t>
      </w:r>
      <w:r>
        <w:t>with</w:t>
      </w:r>
      <w:r>
        <w:rPr>
          <w:spacing w:val="59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average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less</w:t>
      </w:r>
    </w:p>
    <w:p w14:paraId="634908BA" w14:textId="77777777" w:rsidR="00F8147E" w:rsidRDefault="00000000">
      <w:pPr>
        <w:pStyle w:val="BodyText"/>
        <w:spacing w:before="65"/>
        <w:ind w:left="2995"/>
        <w:jc w:val="both"/>
      </w:pPr>
      <w:r>
        <w:pict w14:anchorId="4A7146A1">
          <v:line id="_x0000_s2432" style="position:absolute;left:0;text-align:left;z-index:15731712;mso-position-horizontal-relative:page" from="58pt,29.9pt" to="567pt,29.9pt" strokeweight="2pt">
            <w10:wrap anchorx="page"/>
          </v:line>
        </w:pict>
      </w:r>
      <w:r>
        <w:t>than</w:t>
      </w:r>
      <w:r>
        <w:rPr>
          <w:spacing w:val="-9"/>
        </w:rPr>
        <w:t xml:space="preserve"> </w:t>
      </w:r>
      <w:r>
        <w:t>3.0</w:t>
      </w:r>
      <w:r>
        <w:rPr>
          <w:spacing w:val="-8"/>
        </w:rPr>
        <w:t xml:space="preserve"> </w:t>
      </w:r>
      <w:r>
        <w:t>GPA.</w:t>
      </w:r>
    </w:p>
    <w:p w14:paraId="03E0C2AE" w14:textId="77777777" w:rsidR="00F8147E" w:rsidRDefault="00000000">
      <w:pPr>
        <w:pStyle w:val="BodyText"/>
        <w:spacing w:before="97"/>
        <w:ind w:left="114" w:right="103"/>
        <w:jc w:val="both"/>
      </w:pPr>
      <w:r>
        <w:br w:type="column"/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statistically</w:t>
      </w:r>
      <w:r>
        <w:rPr>
          <w:spacing w:val="60"/>
        </w:rPr>
        <w:t xml:space="preserve"> </w:t>
      </w:r>
      <w:r>
        <w:t>difference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average campus life satisfaction</w:t>
      </w:r>
      <w:r>
        <w:rPr>
          <w:spacing w:val="1"/>
        </w:rPr>
        <w:t xml:space="preserve"> </w:t>
      </w:r>
      <w:r>
        <w:t>between students with an average of</w:t>
      </w:r>
      <w:r>
        <w:rPr>
          <w:spacing w:val="1"/>
        </w:rPr>
        <w:t xml:space="preserve"> </w:t>
      </w:r>
      <w:r>
        <w:t>over</w:t>
      </w:r>
      <w:r>
        <w:rPr>
          <w:spacing w:val="39"/>
        </w:rPr>
        <w:t xml:space="preserve"> </w:t>
      </w:r>
      <w:r>
        <w:t>3.0</w:t>
      </w:r>
      <w:r>
        <w:rPr>
          <w:spacing w:val="39"/>
        </w:rPr>
        <w:t xml:space="preserve"> </w:t>
      </w:r>
      <w:r>
        <w:t>GPA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students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an</w:t>
      </w:r>
    </w:p>
    <w:p w14:paraId="60995165" w14:textId="77777777" w:rsidR="00F8147E" w:rsidRDefault="00000000">
      <w:pPr>
        <w:pStyle w:val="BodyText"/>
        <w:spacing w:before="68"/>
        <w:ind w:left="114"/>
        <w:jc w:val="both"/>
      </w:pPr>
      <w:r>
        <w:t>average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3.0</w:t>
      </w:r>
      <w:r>
        <w:rPr>
          <w:spacing w:val="-3"/>
        </w:rPr>
        <w:t xml:space="preserve"> </w:t>
      </w:r>
      <w:r>
        <w:t>GPA.</w:t>
      </w:r>
    </w:p>
    <w:p w14:paraId="74D474C4" w14:textId="77777777" w:rsidR="00F8147E" w:rsidRDefault="00F8147E">
      <w:pPr>
        <w:jc w:val="both"/>
        <w:sectPr w:rsidR="00F8147E">
          <w:type w:val="continuous"/>
          <w:pgSz w:w="11930" w:h="16850"/>
          <w:pgMar w:top="1600" w:right="580" w:bottom="280" w:left="1160" w:header="708" w:footer="708" w:gutter="0"/>
          <w:cols w:num="2" w:space="708" w:equalWidth="0">
            <w:col w:w="6354" w:space="52"/>
            <w:col w:w="3784"/>
          </w:cols>
        </w:sectPr>
      </w:pPr>
    </w:p>
    <w:p w14:paraId="159084AF" w14:textId="77777777" w:rsidR="00F8147E" w:rsidRDefault="00F8147E">
      <w:pPr>
        <w:pStyle w:val="BodyText"/>
        <w:rPr>
          <w:sz w:val="20"/>
        </w:rPr>
      </w:pPr>
    </w:p>
    <w:p w14:paraId="643EDC41" w14:textId="77777777" w:rsidR="00F8147E" w:rsidRDefault="00F8147E">
      <w:pPr>
        <w:pStyle w:val="BodyText"/>
        <w:spacing w:before="8"/>
        <w:rPr>
          <w:sz w:val="21"/>
        </w:rPr>
      </w:pPr>
    </w:p>
    <w:p w14:paraId="5A9489AC" w14:textId="77777777" w:rsidR="00F8147E" w:rsidRDefault="00000000">
      <w:pPr>
        <w:spacing w:before="91"/>
        <w:ind w:left="1149" w:right="1138"/>
        <w:jc w:val="center"/>
        <w:rPr>
          <w:i/>
        </w:rPr>
      </w:pPr>
      <w:r>
        <w:rPr>
          <w:i/>
        </w:rPr>
        <w:t>Table</w:t>
      </w:r>
      <w:r>
        <w:rPr>
          <w:i/>
          <w:spacing w:val="-12"/>
        </w:rPr>
        <w:t xml:space="preserve"> </w:t>
      </w:r>
      <w:r>
        <w:rPr>
          <w:i/>
        </w:rPr>
        <w:t>1:</w:t>
      </w:r>
      <w:r>
        <w:rPr>
          <w:i/>
          <w:spacing w:val="-11"/>
        </w:rPr>
        <w:t xml:space="preserve"> </w:t>
      </w:r>
      <w:r>
        <w:rPr>
          <w:i/>
        </w:rPr>
        <w:t>Statistical</w:t>
      </w:r>
      <w:r>
        <w:rPr>
          <w:i/>
          <w:spacing w:val="-9"/>
        </w:rPr>
        <w:t xml:space="preserve"> </w:t>
      </w:r>
      <w:r>
        <w:rPr>
          <w:i/>
        </w:rPr>
        <w:t>hypothesis</w:t>
      </w:r>
      <w:r>
        <w:rPr>
          <w:i/>
          <w:spacing w:val="-10"/>
        </w:rPr>
        <w:t xml:space="preserve"> </w:t>
      </w:r>
      <w:r>
        <w:rPr>
          <w:i/>
        </w:rPr>
        <w:t>and</w:t>
      </w:r>
      <w:r>
        <w:rPr>
          <w:i/>
          <w:spacing w:val="-13"/>
        </w:rPr>
        <w:t xml:space="preserve"> </w:t>
      </w:r>
      <w:r>
        <w:rPr>
          <w:i/>
        </w:rPr>
        <w:t>factors</w:t>
      </w:r>
    </w:p>
    <w:p w14:paraId="0F726015" w14:textId="77777777" w:rsidR="00F8147E" w:rsidRDefault="00F8147E">
      <w:pPr>
        <w:pStyle w:val="BodyText"/>
        <w:spacing w:before="9"/>
        <w:rPr>
          <w:i/>
          <w:sz w:val="16"/>
        </w:rPr>
      </w:pPr>
    </w:p>
    <w:p w14:paraId="31DCBBE1" w14:textId="77777777" w:rsidR="00F8147E" w:rsidRDefault="00000000">
      <w:pPr>
        <w:pStyle w:val="Heading3"/>
        <w:spacing w:before="88"/>
      </w:pPr>
      <w:r>
        <w:t>1.3-)</w:t>
      </w:r>
      <w:r>
        <w:rPr>
          <w:spacing w:val="54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Description</w:t>
      </w:r>
    </w:p>
    <w:p w14:paraId="7C206DB1" w14:textId="77777777" w:rsidR="00F8147E" w:rsidRDefault="00F8147E">
      <w:pPr>
        <w:pStyle w:val="BodyText"/>
        <w:spacing w:before="8"/>
        <w:rPr>
          <w:b/>
          <w:sz w:val="33"/>
        </w:rPr>
      </w:pPr>
    </w:p>
    <w:p w14:paraId="031D2008" w14:textId="77777777" w:rsidR="00F8147E" w:rsidRDefault="00000000">
      <w:pPr>
        <w:pStyle w:val="BodyText"/>
        <w:spacing w:line="360" w:lineRule="auto"/>
        <w:ind w:left="280" w:right="263" w:firstLine="719"/>
        <w:jc w:val="both"/>
      </w:pPr>
      <w:r>
        <w:rPr>
          <w:color w:val="1F1F23"/>
        </w:rPr>
        <w:t>The survey of college life satisfaction among METU students was conducted, consisting of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57 questions covering various aspects of their university experience such as satisfaction with their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major, academic performance, and social self-efficacy. The survey utilized a variety of question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formats including Likert scales, drop-down options, open-ended questions, and matrix questions. It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aimed to gather both quantitative and qualitative data to gain an understanding of the students'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overall satisfaction with their college experience. 249 students participated in the survey, which was</w:t>
      </w:r>
      <w:r>
        <w:rPr>
          <w:color w:val="1F1F23"/>
          <w:spacing w:val="-57"/>
        </w:rPr>
        <w:t xml:space="preserve"> </w:t>
      </w:r>
      <w:r>
        <w:rPr>
          <w:color w:val="1F1F23"/>
        </w:rPr>
        <w:t>administered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through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a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combination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of</w:t>
      </w:r>
      <w:r>
        <w:rPr>
          <w:color w:val="1F1F23"/>
          <w:spacing w:val="-2"/>
        </w:rPr>
        <w:t xml:space="preserve"> </w:t>
      </w:r>
      <w:r>
        <w:rPr>
          <w:color w:val="1F1F23"/>
        </w:rPr>
        <w:t>online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and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in-person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methods, with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a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response</w:t>
      </w:r>
      <w:r>
        <w:rPr>
          <w:color w:val="1F1F23"/>
          <w:spacing w:val="1"/>
        </w:rPr>
        <w:t xml:space="preserve"> </w:t>
      </w:r>
      <w:r>
        <w:rPr>
          <w:color w:val="1F1F23"/>
        </w:rPr>
        <w:t>rate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of</w:t>
      </w:r>
      <w:r>
        <w:rPr>
          <w:color w:val="1F1F23"/>
          <w:spacing w:val="-1"/>
        </w:rPr>
        <w:t xml:space="preserve"> </w:t>
      </w:r>
      <w:r>
        <w:rPr>
          <w:color w:val="1F1F23"/>
        </w:rPr>
        <w:t>80%.</w:t>
      </w:r>
    </w:p>
    <w:p w14:paraId="0F6288C8" w14:textId="77777777" w:rsidR="00F8147E" w:rsidRDefault="00F8147E">
      <w:pPr>
        <w:spacing w:line="360" w:lineRule="auto"/>
        <w:jc w:val="both"/>
        <w:sectPr w:rsidR="00F8147E">
          <w:type w:val="continuous"/>
          <w:pgSz w:w="11930" w:h="16850"/>
          <w:pgMar w:top="1600" w:right="580" w:bottom="280" w:left="1160" w:header="708" w:footer="708" w:gutter="0"/>
          <w:cols w:space="708"/>
        </w:sectPr>
      </w:pPr>
    </w:p>
    <w:p w14:paraId="52262B23" w14:textId="77777777" w:rsidR="00F8147E" w:rsidRDefault="00000000">
      <w:pPr>
        <w:pStyle w:val="Heading2"/>
        <w:spacing w:before="59"/>
      </w:pPr>
      <w:r>
        <w:lastRenderedPageBreak/>
        <w:t>2-)</w:t>
      </w:r>
      <w:r>
        <w:rPr>
          <w:spacing w:val="-8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Literature</w:t>
      </w:r>
    </w:p>
    <w:p w14:paraId="1D51BD53" w14:textId="77777777" w:rsidR="00F8147E" w:rsidRDefault="00F8147E">
      <w:pPr>
        <w:pStyle w:val="BodyText"/>
        <w:rPr>
          <w:b/>
          <w:sz w:val="35"/>
        </w:rPr>
      </w:pPr>
    </w:p>
    <w:p w14:paraId="63D8EA4C" w14:textId="77777777" w:rsidR="00F8147E" w:rsidRDefault="00000000">
      <w:pPr>
        <w:pStyle w:val="Heading3"/>
      </w:pPr>
      <w:r>
        <w:t>2.1-)</w:t>
      </w:r>
      <w:r>
        <w:rPr>
          <w:spacing w:val="50"/>
        </w:rPr>
        <w:t xml:space="preserve"> </w:t>
      </w:r>
      <w:r>
        <w:t>Literature</w:t>
      </w:r>
      <w:r>
        <w:rPr>
          <w:spacing w:val="-6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t>Satisfaction</w:t>
      </w:r>
    </w:p>
    <w:p w14:paraId="13A15AF3" w14:textId="77777777" w:rsidR="00F8147E" w:rsidRDefault="00F8147E">
      <w:pPr>
        <w:pStyle w:val="BodyText"/>
        <w:spacing w:before="8"/>
        <w:rPr>
          <w:b/>
          <w:sz w:val="33"/>
        </w:rPr>
      </w:pPr>
    </w:p>
    <w:p w14:paraId="302AE0FD" w14:textId="77777777" w:rsidR="00F8147E" w:rsidRDefault="00000000">
      <w:pPr>
        <w:pStyle w:val="BodyText"/>
        <w:spacing w:line="360" w:lineRule="auto"/>
        <w:ind w:left="280" w:right="265" w:firstLine="703"/>
        <w:jc w:val="both"/>
      </w:pPr>
      <w:r>
        <w:t>The studies on how to feel well or at least better are best conceptualized under the name</w:t>
      </w:r>
      <w:r>
        <w:rPr>
          <w:spacing w:val="1"/>
        </w:rPr>
        <w:t xml:space="preserve"> </w:t>
      </w:r>
      <w:r>
        <w:t>“subjective</w:t>
      </w:r>
      <w:r>
        <w:rPr>
          <w:spacing w:val="1"/>
        </w:rPr>
        <w:t xml:space="preserve"> </w:t>
      </w:r>
      <w:r>
        <w:t>well-being”</w:t>
      </w:r>
      <w:r>
        <w:rPr>
          <w:spacing w:val="1"/>
        </w:rPr>
        <w:t xml:space="preserve"> </w:t>
      </w:r>
      <w:r>
        <w:t>(Diener,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Diener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subjective</w:t>
      </w:r>
      <w:r>
        <w:rPr>
          <w:spacing w:val="1"/>
        </w:rPr>
        <w:t xml:space="preserve"> </w:t>
      </w:r>
      <w:r>
        <w:t>well-being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“people’s</w:t>
      </w:r>
      <w:r>
        <w:rPr>
          <w:spacing w:val="1"/>
        </w:rPr>
        <w:t xml:space="preserve"> </w:t>
      </w:r>
      <w:r>
        <w:t>evaluations of their lives—evaluations that are both affective and cognitive” (Diener, 2000). Pesch</w:t>
      </w:r>
      <w:r>
        <w:rPr>
          <w:spacing w:val="1"/>
        </w:rPr>
        <w:t xml:space="preserve"> </w:t>
      </w:r>
      <w:r>
        <w:t>et al. (2018) indicated in the research new concept is defined as ‘‘enjoyment of one’s role or</w:t>
      </w:r>
      <w:r>
        <w:rPr>
          <w:spacing w:val="1"/>
        </w:rPr>
        <w:t xml:space="preserve"> </w:t>
      </w:r>
      <w:r>
        <w:t>experiences as a student’’ (Lent et</w:t>
      </w:r>
      <w:r>
        <w:rPr>
          <w:spacing w:val="60"/>
        </w:rPr>
        <w:t xml:space="preserve"> </w:t>
      </w:r>
      <w:r>
        <w:t>al., 2007) to evaluate college students’ satisfaction. Among 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satisfaction,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experimental literature.”. Students’ satisfaction with their academic major may predict academic</w:t>
      </w:r>
      <w:r>
        <w:rPr>
          <w:spacing w:val="1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social self-efficacy, and overall</w:t>
      </w:r>
      <w:r>
        <w:rPr>
          <w:spacing w:val="-1"/>
        </w:rPr>
        <w:t xml:space="preserve"> </w:t>
      </w:r>
      <w:r>
        <w:t>life satisfaction.</w:t>
      </w:r>
    </w:p>
    <w:p w14:paraId="78061309" w14:textId="77777777" w:rsidR="00F8147E" w:rsidRDefault="00F8147E">
      <w:pPr>
        <w:pStyle w:val="BodyText"/>
        <w:spacing w:before="10"/>
        <w:rPr>
          <w:sz w:val="20"/>
        </w:rPr>
      </w:pPr>
    </w:p>
    <w:p w14:paraId="1C154B44" w14:textId="77777777" w:rsidR="00F8147E" w:rsidRDefault="00000000">
      <w:pPr>
        <w:pStyle w:val="BodyText"/>
        <w:spacing w:before="1" w:line="360" w:lineRule="auto"/>
        <w:ind w:left="280" w:right="263" w:firstLine="703"/>
        <w:jc w:val="both"/>
      </w:pPr>
      <w:r>
        <w:t>Kim</w:t>
      </w:r>
      <w:r>
        <w:rPr>
          <w:spacing w:val="1"/>
        </w:rPr>
        <w:t xml:space="preserve"> </w:t>
      </w:r>
      <w:r>
        <w:t>Hee-Yung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Pesch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Satisfaction. They focused on how to scale major satisfaction and which factors have an effect on it.</w:t>
      </w:r>
      <w:r>
        <w:rPr>
          <w:spacing w:val="-57"/>
        </w:rPr>
        <w:t xml:space="preserve"> </w:t>
      </w:r>
      <w:r>
        <w:t>However, in this research, the focus is to advance the progress that has been made and measure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analyzing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psychometric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check</w:t>
      </w:r>
      <w:r>
        <w:rPr>
          <w:spacing w:val="-57"/>
        </w:rPr>
        <w:t xml:space="preserve"> </w:t>
      </w:r>
      <w:r>
        <w:t>whether there is an association between major satisfaction</w:t>
      </w:r>
      <w:r>
        <w:rPr>
          <w:spacing w:val="60"/>
        </w:rPr>
        <w:t xml:space="preserve"> </w:t>
      </w:r>
      <w:r>
        <w:t>and the campus life satisfaction of</w:t>
      </w:r>
      <w:r>
        <w:rPr>
          <w:spacing w:val="1"/>
        </w:rPr>
        <w:t xml:space="preserve"> </w:t>
      </w:r>
      <w:r>
        <w:t>METU</w:t>
      </w:r>
      <w:r>
        <w:rPr>
          <w:spacing w:val="-1"/>
        </w:rPr>
        <w:t xml:space="preserve"> </w:t>
      </w:r>
      <w:r>
        <w:t>students.</w:t>
      </w:r>
    </w:p>
    <w:p w14:paraId="77F52114" w14:textId="77777777" w:rsidR="00F8147E" w:rsidRDefault="00F8147E">
      <w:pPr>
        <w:pStyle w:val="BodyText"/>
        <w:spacing w:before="4"/>
        <w:rPr>
          <w:sz w:val="31"/>
        </w:rPr>
      </w:pPr>
    </w:p>
    <w:p w14:paraId="1202F102" w14:textId="77777777" w:rsidR="00F8147E" w:rsidRDefault="00000000">
      <w:pPr>
        <w:pStyle w:val="Heading3"/>
      </w:pPr>
      <w:r>
        <w:t>2.2-)</w:t>
      </w:r>
      <w:r>
        <w:rPr>
          <w:spacing w:val="50"/>
        </w:rPr>
        <w:t xml:space="preserve"> </w:t>
      </w:r>
      <w:r>
        <w:t>Literature</w:t>
      </w:r>
      <w:r>
        <w:rPr>
          <w:spacing w:val="-8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Self-Efficacy</w:t>
      </w:r>
    </w:p>
    <w:p w14:paraId="15E48D35" w14:textId="77777777" w:rsidR="00F8147E" w:rsidRDefault="00F8147E">
      <w:pPr>
        <w:pStyle w:val="BodyText"/>
        <w:spacing w:before="3"/>
        <w:rPr>
          <w:b/>
          <w:sz w:val="23"/>
        </w:rPr>
      </w:pPr>
    </w:p>
    <w:p w14:paraId="7C09D58F" w14:textId="77777777" w:rsidR="00F8147E" w:rsidRDefault="00000000">
      <w:pPr>
        <w:pStyle w:val="BodyText"/>
        <w:spacing w:line="360" w:lineRule="auto"/>
        <w:ind w:left="280" w:right="264" w:firstLine="719"/>
        <w:jc w:val="both"/>
      </w:pPr>
      <w:r>
        <w:t>Self-efficacy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person's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successfully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(Bandura, 1997). Having this competence in the social domain allows a person to be effective in</w:t>
      </w:r>
      <w:r>
        <w:rPr>
          <w:spacing w:val="1"/>
        </w:rPr>
        <w:t xml:space="preserve"> </w:t>
      </w:r>
      <w:r>
        <w:t>social interactions and to establish positive interpersonal relationships. For a college student, failing</w:t>
      </w:r>
      <w:r>
        <w:rPr>
          <w:spacing w:val="1"/>
        </w:rPr>
        <w:t xml:space="preserve"> </w:t>
      </w:r>
      <w:r>
        <w:t>in the campus social life may negatively affect the student academically, socially, and mentally,</w:t>
      </w:r>
      <w:r>
        <w:rPr>
          <w:spacing w:val="1"/>
        </w:rPr>
        <w:t xml:space="preserve"> </w:t>
      </w:r>
      <w:r>
        <w:t>which in turn may</w:t>
      </w:r>
      <w:r>
        <w:rPr>
          <w:spacing w:val="60"/>
        </w:rPr>
        <w:t xml:space="preserve"> </w:t>
      </w:r>
      <w:r>
        <w:t>reduce her/him overall satisfaction at the university. For instance, ineffective</w:t>
      </w:r>
      <w:r>
        <w:rPr>
          <w:spacing w:val="1"/>
        </w:rPr>
        <w:t xml:space="preserve"> </w:t>
      </w:r>
      <w:r>
        <w:t>peer group social connections may lead to loneliness in college students, which may result in</w:t>
      </w:r>
      <w:r>
        <w:rPr>
          <w:spacing w:val="1"/>
        </w:rPr>
        <w:t xml:space="preserve"> </w:t>
      </w:r>
      <w:r>
        <w:t>depression, low self-esteem, and poor academic performance (Blai, 1989). Moreover, these negative</w:t>
      </w:r>
      <w:r>
        <w:rPr>
          <w:spacing w:val="-5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behaviors may seriously damage</w:t>
      </w:r>
      <w:r>
        <w:rPr>
          <w:spacing w:val="-2"/>
        </w:rPr>
        <w:t xml:space="preserve"> </w:t>
      </w:r>
      <w:r>
        <w:t>the career</w:t>
      </w:r>
      <w:r>
        <w:rPr>
          <w:spacing w:val="1"/>
        </w:rPr>
        <w:t xml:space="preserve"> </w:t>
      </w:r>
      <w:r>
        <w:t>path of students.</w:t>
      </w:r>
    </w:p>
    <w:p w14:paraId="2052CEB4" w14:textId="77777777" w:rsidR="00F8147E" w:rsidRDefault="00000000">
      <w:pPr>
        <w:pStyle w:val="BodyText"/>
        <w:spacing w:before="1" w:line="360" w:lineRule="auto"/>
        <w:ind w:left="280" w:right="265" w:firstLine="719"/>
        <w:jc w:val="both"/>
      </w:pPr>
      <w:r>
        <w:t>In order to measure the association of self-efficacy with social behavior, research conducted</w:t>
      </w:r>
      <w:r>
        <w:rPr>
          <w:spacing w:val="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Smith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Betz</w:t>
      </w:r>
      <w:r>
        <w:rPr>
          <w:spacing w:val="11"/>
        </w:rPr>
        <w:t xml:space="preserve"> </w:t>
      </w:r>
      <w:r>
        <w:t>(2000)</w:t>
      </w:r>
      <w:r>
        <w:rPr>
          <w:spacing w:val="10"/>
        </w:rPr>
        <w:t xml:space="preserve"> </w:t>
      </w:r>
      <w:r>
        <w:t>studied</w:t>
      </w:r>
      <w:r>
        <w:rPr>
          <w:spacing w:val="11"/>
        </w:rPr>
        <w:t xml:space="preserve"> </w:t>
      </w:r>
      <w:r>
        <w:t>354</w:t>
      </w:r>
      <w:r>
        <w:rPr>
          <w:spacing w:val="10"/>
        </w:rPr>
        <w:t xml:space="preserve"> </w:t>
      </w:r>
      <w:r>
        <w:t>undergraduate</w:t>
      </w:r>
      <w:r>
        <w:rPr>
          <w:spacing w:val="11"/>
        </w:rPr>
        <w:t xml:space="preserve"> </w:t>
      </w:r>
      <w:r>
        <w:t>students</w:t>
      </w:r>
      <w:r>
        <w:rPr>
          <w:spacing w:val="11"/>
        </w:rPr>
        <w:t xml:space="preserve"> </w:t>
      </w:r>
      <w:r>
        <w:t>participating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psychology</w:t>
      </w:r>
      <w:r>
        <w:rPr>
          <w:spacing w:val="14"/>
        </w:rPr>
        <w:t xml:space="preserve"> </w:t>
      </w:r>
      <w:r>
        <w:t>course</w:t>
      </w:r>
      <w:r>
        <w:rPr>
          <w:spacing w:val="-58"/>
        </w:rPr>
        <w:t xml:space="preserve"> </w:t>
      </w:r>
      <w:r>
        <w:t>at Ohio State University. Smith and Betz found high consistency in a development sample of 354</w:t>
      </w:r>
      <w:r>
        <w:rPr>
          <w:spacing w:val="1"/>
        </w:rPr>
        <w:t xml:space="preserve"> </w:t>
      </w:r>
      <w:r>
        <w:t>undergraduate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Perceived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Efficacy</w:t>
      </w:r>
      <w:r>
        <w:rPr>
          <w:spacing w:val="1"/>
        </w:rPr>
        <w:t xml:space="preserve"> </w:t>
      </w:r>
      <w:r>
        <w:t>(PSSE)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confidence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variety</w:t>
      </w:r>
      <w:r>
        <w:rPr>
          <w:spacing w:val="60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social</w:t>
      </w:r>
      <w:r>
        <w:rPr>
          <w:spacing w:val="59"/>
        </w:rPr>
        <w:t xml:space="preserve"> </w:t>
      </w:r>
      <w:r>
        <w:t>situations.</w:t>
      </w:r>
      <w:r>
        <w:rPr>
          <w:spacing w:val="60"/>
        </w:rPr>
        <w:t xml:space="preserve"> </w:t>
      </w:r>
      <w:r>
        <w:t>They</w:t>
      </w:r>
      <w:r>
        <w:rPr>
          <w:spacing w:val="56"/>
        </w:rPr>
        <w:t xml:space="preserve"> </w:t>
      </w:r>
      <w:r>
        <w:t>discovered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robust</w:t>
      </w:r>
    </w:p>
    <w:p w14:paraId="23D09DB1" w14:textId="77777777" w:rsidR="00F8147E" w:rsidRDefault="00F8147E">
      <w:pPr>
        <w:spacing w:line="360" w:lineRule="auto"/>
        <w:jc w:val="both"/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153E6206" w14:textId="77777777" w:rsidR="00F8147E" w:rsidRDefault="00000000">
      <w:pPr>
        <w:pStyle w:val="BodyText"/>
        <w:spacing w:before="78" w:line="360" w:lineRule="auto"/>
        <w:ind w:left="280" w:right="275"/>
        <w:jc w:val="both"/>
      </w:pPr>
      <w:r>
        <w:lastRenderedPageBreak/>
        <w:t>relationship between social efficacy and the career development phase in college students (Smith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Betz, 2000).</w:t>
      </w:r>
    </w:p>
    <w:p w14:paraId="1543480A" w14:textId="77777777" w:rsidR="00F8147E" w:rsidRDefault="00000000">
      <w:pPr>
        <w:pStyle w:val="BodyText"/>
        <w:spacing w:before="1" w:line="360" w:lineRule="auto"/>
        <w:ind w:left="280" w:right="275" w:firstLine="719"/>
        <w:jc w:val="both"/>
      </w:pPr>
      <w:r>
        <w:t>In light of this finding, in this survey study, we will attempt to find out if self-efficiency and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METU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associated,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aspects</w:t>
      </w:r>
      <w:r>
        <w:rPr>
          <w:spacing w:val="-57"/>
        </w:rPr>
        <w:t xml:space="preserve"> </w:t>
      </w:r>
      <w:r>
        <w:t>correspond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 major</w:t>
      </w:r>
      <w:r>
        <w:rPr>
          <w:spacing w:val="-2"/>
        </w:rPr>
        <w:t xml:space="preserve"> </w:t>
      </w:r>
      <w:r>
        <w:t>satisfaction.</w:t>
      </w:r>
    </w:p>
    <w:p w14:paraId="512F6287" w14:textId="77777777" w:rsidR="00F8147E" w:rsidRDefault="00F8147E">
      <w:pPr>
        <w:pStyle w:val="BodyText"/>
        <w:spacing w:before="10"/>
        <w:rPr>
          <w:sz w:val="32"/>
        </w:rPr>
      </w:pPr>
    </w:p>
    <w:p w14:paraId="21E3A60B" w14:textId="77777777" w:rsidR="00F8147E" w:rsidRDefault="00000000">
      <w:pPr>
        <w:pStyle w:val="Heading3"/>
        <w:jc w:val="both"/>
      </w:pPr>
      <w:r>
        <w:rPr>
          <w:spacing w:val="-1"/>
        </w:rPr>
        <w:t>2.3-)</w:t>
      </w:r>
      <w:r>
        <w:rPr>
          <w:spacing w:val="-3"/>
        </w:rPr>
        <w:t xml:space="preserve">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Academic</w:t>
      </w:r>
      <w:r>
        <w:rPr>
          <w:spacing w:val="13"/>
        </w:rPr>
        <w:t xml:space="preserve"> </w:t>
      </w:r>
      <w:r>
        <w:rPr>
          <w:spacing w:val="-1"/>
        </w:rPr>
        <w:t>Performance</w:t>
      </w:r>
    </w:p>
    <w:p w14:paraId="3565B509" w14:textId="77777777" w:rsidR="00F8147E" w:rsidRDefault="00F8147E">
      <w:pPr>
        <w:pStyle w:val="BodyText"/>
        <w:spacing w:before="1"/>
        <w:rPr>
          <w:b/>
          <w:sz w:val="35"/>
        </w:rPr>
      </w:pPr>
    </w:p>
    <w:p w14:paraId="19DEE739" w14:textId="77777777" w:rsidR="00F8147E" w:rsidRDefault="00000000">
      <w:pPr>
        <w:pStyle w:val="BodyText"/>
        <w:spacing w:line="360" w:lineRule="auto"/>
        <w:ind w:left="280" w:right="264" w:firstLine="703"/>
        <w:jc w:val="both"/>
      </w:pPr>
      <w:r>
        <w:t>Intuitively, a strong academic background and skill set are important to college achievement.</w:t>
      </w:r>
      <w:r>
        <w:rPr>
          <w:spacing w:val="-57"/>
        </w:rPr>
        <w:t xml:space="preserve"> </w:t>
      </w:r>
      <w:r>
        <w:t>However, it is normally believed that a host of other students’ personal and institutional attributes</w:t>
      </w:r>
      <w:r>
        <w:rPr>
          <w:spacing w:val="1"/>
        </w:rPr>
        <w:t xml:space="preserve"> </w:t>
      </w:r>
      <w:r>
        <w:t>impact student attitudes or their satisfaction with the college experience. Ajzen and Fishbein (1980)</w:t>
      </w:r>
      <w:r>
        <w:rPr>
          <w:spacing w:val="1"/>
        </w:rPr>
        <w:t xml:space="preserve"> </w:t>
      </w:r>
      <w:r>
        <w:t>theorized that an individual’s intentions, and thus their behavior, may be predicted by attitudes.</w:t>
      </w:r>
      <w:r>
        <w:rPr>
          <w:spacing w:val="1"/>
        </w:rPr>
        <w:t xml:space="preserve"> </w:t>
      </w:r>
      <w:r>
        <w:t>From this basis, other researchers have offered that student satisfaction supports their intention to</w:t>
      </w:r>
      <w:r>
        <w:rPr>
          <w:spacing w:val="1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college,</w:t>
      </w:r>
      <w:r>
        <w:rPr>
          <w:spacing w:val="-1"/>
        </w:rPr>
        <w:t xml:space="preserve"> </w:t>
      </w:r>
      <w:r>
        <w:t>which supports</w:t>
      </w:r>
      <w:r>
        <w:rPr>
          <w:spacing w:val="-1"/>
        </w:rPr>
        <w:t xml:space="preserve"> </w:t>
      </w:r>
      <w:r>
        <w:t>student retention</w:t>
      </w:r>
      <w:r>
        <w:rPr>
          <w:spacing w:val="-1"/>
        </w:rPr>
        <w:t xml:space="preserve"> </w:t>
      </w:r>
      <w:r>
        <w:t>(Martirosyan, Saxon,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Wanjohi, 2014).</w:t>
      </w:r>
    </w:p>
    <w:p w14:paraId="17593E17" w14:textId="77777777" w:rsidR="00F8147E" w:rsidRDefault="00F8147E">
      <w:pPr>
        <w:pStyle w:val="BodyText"/>
        <w:rPr>
          <w:sz w:val="21"/>
        </w:rPr>
      </w:pPr>
    </w:p>
    <w:p w14:paraId="55AFBDAA" w14:textId="77777777" w:rsidR="00F8147E" w:rsidRDefault="00000000">
      <w:pPr>
        <w:pStyle w:val="BodyText"/>
        <w:spacing w:line="360" w:lineRule="auto"/>
        <w:ind w:left="280" w:right="265" w:firstLine="703"/>
        <w:jc w:val="both"/>
      </w:pPr>
      <w:r>
        <w:t>Kamemera et. al (2003) reported that student satisfaction with the learning environment and</w:t>
      </w:r>
      <w:r>
        <w:rPr>
          <w:spacing w:val="1"/>
        </w:rPr>
        <w:t xml:space="preserve"> </w:t>
      </w:r>
      <w:r>
        <w:t>student services was correlated with their performance. Palak and Walls (2009) found a positive</w:t>
      </w:r>
      <w:r>
        <w:rPr>
          <w:spacing w:val="1"/>
        </w:rPr>
        <w:t xml:space="preserve"> </w:t>
      </w:r>
      <w:r>
        <w:t>relationship between satisfaction and achievement. Dryden, Webster, and Fraser (2010) maintained</w:t>
      </w:r>
      <w:r>
        <w:rPr>
          <w:spacing w:val="1"/>
        </w:rPr>
        <w:t xml:space="preserve"> </w:t>
      </w:r>
      <w:r>
        <w:t>that achievement was not related to satisfaction with learning except for students with the highest</w:t>
      </w:r>
      <w:r>
        <w:rPr>
          <w:spacing w:val="1"/>
        </w:rPr>
        <w:t xml:space="preserve"> </w:t>
      </w:r>
      <w:r>
        <w:t>satisfaction ratings. Learning was most effective with high satisfaction, high cohesion, and low</w:t>
      </w:r>
      <w:r>
        <w:rPr>
          <w:spacing w:val="1"/>
        </w:rPr>
        <w:t xml:space="preserve"> </w:t>
      </w:r>
      <w:r>
        <w:t>friction. The literature review showed a mixed relationship between satisfaction and academic</w:t>
      </w:r>
      <w:r>
        <w:rPr>
          <w:spacing w:val="1"/>
        </w:rPr>
        <w:t xml:space="preserve"> </w:t>
      </w:r>
      <w:r>
        <w:t>achievement. Taking this into account, our study shifts to examining the role of students' academic</w:t>
      </w:r>
      <w:r>
        <w:rPr>
          <w:spacing w:val="1"/>
        </w:rPr>
        <w:t xml:space="preserve"> </w:t>
      </w:r>
      <w:r>
        <w:t>performance on campus life satisfaction and investigates the relationship between the satisfaction of</w:t>
      </w:r>
      <w:r>
        <w:rPr>
          <w:spacing w:val="-57"/>
        </w:rPr>
        <w:t xml:space="preserve"> </w:t>
      </w:r>
      <w:r>
        <w:t>METU</w:t>
      </w:r>
      <w:r>
        <w:rPr>
          <w:spacing w:val="-2"/>
        </w:rPr>
        <w:t xml:space="preserve"> </w:t>
      </w:r>
      <w:r>
        <w:t>students and academic</w:t>
      </w:r>
      <w:r>
        <w:rPr>
          <w:spacing w:val="-1"/>
        </w:rPr>
        <w:t xml:space="preserve"> </w:t>
      </w:r>
      <w:r>
        <w:t>performance.</w:t>
      </w:r>
    </w:p>
    <w:p w14:paraId="520BFD45" w14:textId="77777777" w:rsidR="00F8147E" w:rsidRDefault="00F8147E">
      <w:pPr>
        <w:pStyle w:val="BodyText"/>
        <w:spacing w:before="3"/>
        <w:rPr>
          <w:sz w:val="21"/>
        </w:rPr>
      </w:pPr>
    </w:p>
    <w:p w14:paraId="31002A17" w14:textId="77777777" w:rsidR="00F8147E" w:rsidRDefault="00000000">
      <w:pPr>
        <w:pStyle w:val="Heading3"/>
        <w:spacing w:line="360" w:lineRule="auto"/>
        <w:ind w:right="268"/>
        <w:jc w:val="both"/>
      </w:pPr>
      <w:r>
        <w:t>2.4-)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Self-Efficacy,</w:t>
      </w:r>
      <w:r>
        <w:rPr>
          <w:spacing w:val="1"/>
        </w:rPr>
        <w:t xml:space="preserve"> </w:t>
      </w:r>
      <w:r>
        <w:t>Academic</w:t>
      </w:r>
      <w:r>
        <w:rPr>
          <w:spacing w:val="-62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Life Satisfaction</w:t>
      </w:r>
    </w:p>
    <w:p w14:paraId="6E5B8F04" w14:textId="77777777" w:rsidR="00F8147E" w:rsidRDefault="00000000">
      <w:pPr>
        <w:pStyle w:val="BodyText"/>
        <w:spacing w:before="236" w:line="360" w:lineRule="auto"/>
        <w:ind w:left="280" w:right="264" w:firstLine="719"/>
        <w:jc w:val="both"/>
      </w:pPr>
      <w:r>
        <w:t>It would not be wrong to assume that there is an intuitive connection between university</w:t>
      </w:r>
      <w:r>
        <w:rPr>
          <w:spacing w:val="1"/>
        </w:rPr>
        <w:t xml:space="preserve"> </w:t>
      </w:r>
      <w:r>
        <w:t>students' self-efficacy and major satisfaction of the university students. Komarajju, Swanson, and</w:t>
      </w:r>
      <w:r>
        <w:rPr>
          <w:spacing w:val="1"/>
        </w:rPr>
        <w:t xml:space="preserve"> </w:t>
      </w:r>
      <w:r>
        <w:t>Nadler (2014) conducted research with 226 students to verify this hypothesis. As a result of the</w:t>
      </w:r>
      <w:r>
        <w:rPr>
          <w:spacing w:val="1"/>
        </w:rPr>
        <w:t xml:space="preserve"> </w:t>
      </w:r>
      <w:r>
        <w:t>regression analysis, they observed that the increase in the self-efficacy of the university students</w:t>
      </w:r>
      <w:r>
        <w:rPr>
          <w:spacing w:val="1"/>
        </w:rPr>
        <w:t xml:space="preserve"> </w:t>
      </w:r>
      <w:r>
        <w:t>boosted their course satisfaction with their major satisfaction (Komarraju, Nadler &amp; Swanson,</w:t>
      </w:r>
      <w:r>
        <w:rPr>
          <w:spacing w:val="1"/>
        </w:rPr>
        <w:t xml:space="preserve"> </w:t>
      </w:r>
      <w:r>
        <w:t>2014). Likewise, we anticipate that the results of our study will demonstrate a link between self-</w:t>
      </w:r>
      <w:r>
        <w:rPr>
          <w:spacing w:val="1"/>
        </w:rPr>
        <w:t xml:space="preserve"> </w:t>
      </w:r>
      <w:r>
        <w:t>efficacy</w:t>
      </w:r>
      <w:r>
        <w:rPr>
          <w:spacing w:val="-1"/>
        </w:rPr>
        <w:t xml:space="preserve"> </w:t>
      </w:r>
      <w:r>
        <w:t>and major</w:t>
      </w:r>
      <w:r>
        <w:rPr>
          <w:spacing w:val="-1"/>
        </w:rPr>
        <w:t xml:space="preserve"> </w:t>
      </w:r>
      <w:r>
        <w:t>satisfaction for METU</w:t>
      </w:r>
      <w:r>
        <w:rPr>
          <w:spacing w:val="-1"/>
        </w:rPr>
        <w:t xml:space="preserve"> </w:t>
      </w:r>
      <w:r>
        <w:t>students.</w:t>
      </w:r>
    </w:p>
    <w:p w14:paraId="498A846A" w14:textId="77777777" w:rsidR="00F8147E" w:rsidRDefault="00F8147E">
      <w:pPr>
        <w:spacing w:line="360" w:lineRule="auto"/>
        <w:jc w:val="both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6206A901" w14:textId="77777777" w:rsidR="00F8147E" w:rsidRDefault="00000000">
      <w:pPr>
        <w:pStyle w:val="BodyText"/>
        <w:spacing w:before="78" w:line="360" w:lineRule="auto"/>
        <w:ind w:left="280" w:right="260" w:firstLine="719"/>
        <w:jc w:val="both"/>
      </w:pPr>
      <w:r>
        <w:lastRenderedPageBreak/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satisfied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successful</w:t>
      </w:r>
      <w:r>
        <w:rPr>
          <w:spacing w:val="-57"/>
        </w:rPr>
        <w:t xml:space="preserve"> </w:t>
      </w:r>
      <w:r>
        <w:t xml:space="preserve">academically. In order to prove that idea empirically, in the article </w:t>
      </w:r>
      <w:r>
        <w:rPr>
          <w:i/>
        </w:rPr>
        <w:t>Life Satisfaction and Student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t>, overall life satisfaction was</w:t>
      </w:r>
      <w:r>
        <w:rPr>
          <w:spacing w:val="1"/>
        </w:rPr>
        <w:t xml:space="preserve"> </w:t>
      </w:r>
      <w:r>
        <w:t>considered as</w:t>
      </w:r>
      <w:r>
        <w:rPr>
          <w:spacing w:val="60"/>
        </w:rPr>
        <w:t xml:space="preserve"> </w:t>
      </w:r>
      <w:r>
        <w:t>a dependent variable and the students'</w:t>
      </w:r>
      <w:r>
        <w:rPr>
          <w:spacing w:val="1"/>
        </w:rPr>
        <w:t xml:space="preserve"> </w:t>
      </w:r>
      <w:r>
        <w:t>GPAs were examined in relation to their cumulative GPAs and life domains (Rode et al., 2005).</w:t>
      </w:r>
      <w:r>
        <w:rPr>
          <w:spacing w:val="1"/>
        </w:rPr>
        <w:t xml:space="preserve"> </w:t>
      </w:r>
      <w:r>
        <w:t>Similarly, in our project, we are planning to examine the relationship between students' GPAs and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achievements by</w:t>
      </w:r>
      <w:r>
        <w:rPr>
          <w:spacing w:val="-1"/>
        </w:rPr>
        <w:t xml:space="preserve"> </w:t>
      </w:r>
      <w:r>
        <w:t>considering campus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variable.</w:t>
      </w:r>
    </w:p>
    <w:p w14:paraId="348E64AE" w14:textId="77777777" w:rsidR="00F8147E" w:rsidRDefault="00F8147E">
      <w:pPr>
        <w:pStyle w:val="BodyText"/>
        <w:rPr>
          <w:sz w:val="35"/>
        </w:rPr>
      </w:pPr>
    </w:p>
    <w:p w14:paraId="55B92E77" w14:textId="77777777" w:rsidR="00F8147E" w:rsidRDefault="00000000">
      <w:pPr>
        <w:pStyle w:val="Heading2"/>
        <w:jc w:val="both"/>
      </w:pPr>
      <w:r>
        <w:t>3-)</w:t>
      </w:r>
      <w:r>
        <w:rPr>
          <w:spacing w:val="-17"/>
        </w:rPr>
        <w:t xml:space="preserve"> </w:t>
      </w:r>
      <w:r>
        <w:t>Methodology/Analysis</w:t>
      </w:r>
    </w:p>
    <w:p w14:paraId="3C388178" w14:textId="77777777" w:rsidR="00F8147E" w:rsidRDefault="00000000">
      <w:pPr>
        <w:pStyle w:val="BodyText"/>
        <w:spacing w:before="167" w:line="360" w:lineRule="auto"/>
        <w:ind w:left="280" w:right="261" w:firstLine="719"/>
        <w:jc w:val="both"/>
      </w:pPr>
      <w:r>
        <w:t>It was conducted a survey to students using an online platform called Jotform in order to</w:t>
      </w:r>
      <w:r>
        <w:rPr>
          <w:spacing w:val="1"/>
        </w:rPr>
        <w:t xml:space="preserve"> </w:t>
      </w:r>
      <w:r>
        <w:t>gather information for our analysis. Then we it organized and prepared the collected data for</w:t>
      </w:r>
      <w:r>
        <w:rPr>
          <w:spacing w:val="1"/>
        </w:rPr>
        <w:t xml:space="preserve"> </w:t>
      </w:r>
      <w:r>
        <w:t>analysis. We utilized the ggplot2 package in R-Studio to create visual representations of the data.</w:t>
      </w:r>
      <w:r>
        <w:rPr>
          <w:spacing w:val="1"/>
        </w:rPr>
        <w:t xml:space="preserve"> </w:t>
      </w:r>
      <w:r>
        <w:t>We determined whether the variables in question were parametric or non-parametric using the</w:t>
      </w:r>
      <w:r>
        <w:rPr>
          <w:spacing w:val="1"/>
        </w:rPr>
        <w:t xml:space="preserve"> </w:t>
      </w:r>
      <w:r>
        <w:t>Shapiro</w:t>
      </w:r>
      <w:r>
        <w:rPr>
          <w:spacing w:val="1"/>
        </w:rPr>
        <w:t xml:space="preserve"> </w:t>
      </w:r>
      <w:r>
        <w:t>Wilk</w:t>
      </w:r>
      <w:r>
        <w:rPr>
          <w:spacing w:val="1"/>
        </w:rPr>
        <w:t xml:space="preserve"> </w:t>
      </w:r>
      <w:r>
        <w:t>test.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regression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or an</w:t>
      </w:r>
      <w:r>
        <w:rPr>
          <w:spacing w:val="-57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non-parametric test for</w:t>
      </w:r>
      <w:r>
        <w:rPr>
          <w:spacing w:val="-1"/>
        </w:rPr>
        <w:t xml:space="preserve"> </w:t>
      </w:r>
      <w:r>
        <w:t>further analysis.</w:t>
      </w:r>
    </w:p>
    <w:p w14:paraId="5ECBA432" w14:textId="77777777" w:rsidR="00F8147E" w:rsidRDefault="00000000">
      <w:pPr>
        <w:pStyle w:val="BodyText"/>
        <w:spacing w:line="360" w:lineRule="auto"/>
        <w:ind w:left="280" w:right="259" w:firstLine="719"/>
        <w:jc w:val="both"/>
      </w:pPr>
      <w:r>
        <w:t>Some of the major satisfaction questions were divided into three subgroups satisfaction with</w:t>
      </w:r>
      <w:r>
        <w:rPr>
          <w:spacing w:val="1"/>
        </w:rPr>
        <w:t xml:space="preserve"> </w:t>
      </w:r>
      <w:r>
        <w:t>training, satisfaction with the facilities, and satisfaction with the program schedules. Responses are</w:t>
      </w:r>
      <w:r>
        <w:rPr>
          <w:spacing w:val="1"/>
        </w:rPr>
        <w:t xml:space="preserve"> </w:t>
      </w:r>
      <w:r>
        <w:t>obtained using a five-point Likert scale ranging from 1 (not very well, strongly disagree) to 5 (very</w:t>
      </w:r>
      <w:r>
        <w:rPr>
          <w:spacing w:val="1"/>
        </w:rPr>
        <w:t xml:space="preserve"> </w:t>
      </w:r>
      <w:r>
        <w:t>well, strongly agree). After that, subgroup responses were averaged for each person. Then, the</w:t>
      </w:r>
      <w:r>
        <w:rPr>
          <w:spacing w:val="1"/>
        </w:rPr>
        <w:t xml:space="preserve"> </w:t>
      </w:r>
      <w:r>
        <w:t>descriptive statistics were</w:t>
      </w:r>
      <w:r>
        <w:rPr>
          <w:spacing w:val="60"/>
        </w:rPr>
        <w:t xml:space="preserve"> </w:t>
      </w:r>
      <w:r>
        <w:t>examined. A bar graph was created to examine the means of subgroups</w:t>
      </w:r>
      <w:r>
        <w:rPr>
          <w:spacing w:val="1"/>
        </w:rPr>
        <w:t xml:space="preserve"> </w:t>
      </w:r>
      <w:r>
        <w:t>by faculties. Shapiro</w:t>
      </w:r>
      <w:r>
        <w:rPr>
          <w:spacing w:val="1"/>
        </w:rPr>
        <w:t xml:space="preserve"> </w:t>
      </w:r>
      <w:r>
        <w:t>Wilk normality</w:t>
      </w:r>
      <w:r>
        <w:rPr>
          <w:spacing w:val="1"/>
        </w:rPr>
        <w:t xml:space="preserve"> </w:t>
      </w:r>
      <w:r>
        <w:t>test was applied to</w:t>
      </w:r>
      <w:r>
        <w:rPr>
          <w:spacing w:val="1"/>
        </w:rPr>
        <w:t xml:space="preserve"> </w:t>
      </w:r>
      <w:r>
        <w:t>determine</w:t>
      </w:r>
      <w:r>
        <w:rPr>
          <w:spacing w:val="60"/>
        </w:rPr>
        <w:t xml:space="preserve"> </w:t>
      </w:r>
      <w:r>
        <w:t>whether the satisfactions of</w:t>
      </w:r>
      <w:r>
        <w:rPr>
          <w:spacing w:val="1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females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distributed.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60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measured by calculating the kurtosis and skewness coefficients. The z-test was used to determine</w:t>
      </w:r>
      <w:r>
        <w:rPr>
          <w:spacing w:val="1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significant</w:t>
      </w:r>
      <w:r>
        <w:rPr>
          <w:spacing w:val="30"/>
        </w:rPr>
        <w:t xml:space="preserve"> </w:t>
      </w:r>
      <w:r>
        <w:t>difference</w:t>
      </w:r>
      <w:r>
        <w:rPr>
          <w:spacing w:val="27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overall</w:t>
      </w:r>
      <w:r>
        <w:rPr>
          <w:spacing w:val="30"/>
        </w:rPr>
        <w:t xml:space="preserve"> </w:t>
      </w:r>
      <w:r>
        <w:t>major</w:t>
      </w:r>
      <w:r>
        <w:rPr>
          <w:spacing w:val="27"/>
        </w:rPr>
        <w:t xml:space="preserve"> </w:t>
      </w:r>
      <w:r>
        <w:t>satisfaction</w:t>
      </w:r>
      <w:r>
        <w:rPr>
          <w:spacing w:val="28"/>
        </w:rPr>
        <w:t xml:space="preserve"> </w:t>
      </w:r>
      <w:r>
        <w:t>means</w:t>
      </w:r>
      <w:r>
        <w:rPr>
          <w:spacing w:val="2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females</w:t>
      </w:r>
      <w:r>
        <w:rPr>
          <w:spacing w:val="-58"/>
        </w:rPr>
        <w:t xml:space="preserve"> </w:t>
      </w:r>
      <w:r>
        <w:t>and males. The reason for this is the population variance was unknown, however, the sample size</w:t>
      </w:r>
      <w:r>
        <w:rPr>
          <w:spacing w:val="1"/>
        </w:rPr>
        <w:t xml:space="preserve"> </w:t>
      </w:r>
      <w:r>
        <w:t>was over 30. The bar plot was established to show the trend of increasing/decreasing students’</w:t>
      </w:r>
      <w:r>
        <w:rPr>
          <w:spacing w:val="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readiness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classes.</w:t>
      </w:r>
      <w:r>
        <w:rPr>
          <w:spacing w:val="1"/>
        </w:rPr>
        <w:t xml:space="preserve"> </w:t>
      </w:r>
      <w:r>
        <w:t>Shapiro</w:t>
      </w:r>
      <w:r>
        <w:rPr>
          <w:spacing w:val="1"/>
        </w:rPr>
        <w:t xml:space="preserve"> </w:t>
      </w:r>
      <w:r>
        <w:t>Wilk</w:t>
      </w:r>
      <w:r>
        <w:rPr>
          <w:spacing w:val="1"/>
        </w:rPr>
        <w:t xml:space="preserve"> </w:t>
      </w:r>
      <w:r>
        <w:t>normality test and QQ-plot were applied to determine whether major satisfaction was normally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not.</w:t>
      </w:r>
      <w:r>
        <w:rPr>
          <w:spacing w:val="1"/>
        </w:rPr>
        <w:t xml:space="preserve"> </w:t>
      </w:r>
      <w:r>
        <w:t>Regression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(predictor</w:t>
      </w:r>
      <w:r>
        <w:rPr>
          <w:spacing w:val="1"/>
        </w:rPr>
        <w:t xml:space="preserve"> </w:t>
      </w:r>
      <w:r>
        <w:t>variables),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(response variable). A correlation chart was generated to examine the relationship between all the</w:t>
      </w:r>
      <w:r>
        <w:rPr>
          <w:spacing w:val="1"/>
        </w:rPr>
        <w:t xml:space="preserve"> </w:t>
      </w:r>
      <w:r>
        <w:t>variables.</w:t>
      </w:r>
    </w:p>
    <w:p w14:paraId="4566F691" w14:textId="77777777" w:rsidR="00F8147E" w:rsidRDefault="00000000">
      <w:pPr>
        <w:pStyle w:val="BodyText"/>
        <w:spacing w:before="162" w:line="360" w:lineRule="auto"/>
        <w:ind w:left="280" w:right="259" w:firstLine="719"/>
        <w:jc w:val="both"/>
      </w:pPr>
      <w:r>
        <w:t>This</w:t>
      </w:r>
      <w:r>
        <w:rPr>
          <w:spacing w:val="27"/>
        </w:rPr>
        <w:t xml:space="preserve"> </w:t>
      </w:r>
      <w:r>
        <w:t>survey</w:t>
      </w:r>
      <w:r>
        <w:rPr>
          <w:spacing w:val="29"/>
        </w:rPr>
        <w:t xml:space="preserve"> </w:t>
      </w:r>
      <w:r>
        <w:t>involved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Perceived</w:t>
      </w:r>
      <w:r>
        <w:rPr>
          <w:spacing w:val="28"/>
        </w:rPr>
        <w:t xml:space="preserve"> </w:t>
      </w:r>
      <w:r>
        <w:t>Social</w:t>
      </w:r>
      <w:r>
        <w:rPr>
          <w:spacing w:val="29"/>
        </w:rPr>
        <w:t xml:space="preserve"> </w:t>
      </w:r>
      <w:r>
        <w:t>Self-Efficacy</w:t>
      </w:r>
      <w:r>
        <w:rPr>
          <w:spacing w:val="29"/>
        </w:rPr>
        <w:t xml:space="preserve"> </w:t>
      </w:r>
      <w:r>
        <w:t>(PSSE)</w:t>
      </w:r>
      <w:r>
        <w:rPr>
          <w:spacing w:val="26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Smith</w:t>
      </w:r>
      <w:r>
        <w:rPr>
          <w:spacing w:val="21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t>Betz</w:t>
      </w:r>
      <w:r>
        <w:rPr>
          <w:spacing w:val="20"/>
        </w:rPr>
        <w:t xml:space="preserve"> </w:t>
      </w:r>
      <w:r>
        <w:t>(2000).</w:t>
      </w:r>
      <w:r>
        <w:rPr>
          <w:spacing w:val="-5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measure</w:t>
      </w:r>
      <w:r>
        <w:rPr>
          <w:spacing w:val="28"/>
        </w:rPr>
        <w:t xml:space="preserve"> </w:t>
      </w:r>
      <w:r>
        <w:t>consists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25</w:t>
      </w:r>
      <w:r>
        <w:rPr>
          <w:spacing w:val="27"/>
        </w:rPr>
        <w:t xml:space="preserve"> </w:t>
      </w:r>
      <w:r>
        <w:t>logically</w:t>
      </w:r>
      <w:r>
        <w:rPr>
          <w:spacing w:val="28"/>
        </w:rPr>
        <w:t xml:space="preserve"> </w:t>
      </w:r>
      <w:r>
        <w:t>formulated</w:t>
      </w:r>
      <w:r>
        <w:rPr>
          <w:spacing w:val="30"/>
        </w:rPr>
        <w:t xml:space="preserve"> </w:t>
      </w:r>
      <w:r>
        <w:t>items</w:t>
      </w:r>
      <w:r>
        <w:rPr>
          <w:spacing w:val="2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evaluate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degree</w:t>
      </w:r>
      <w:r>
        <w:rPr>
          <w:spacing w:val="2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confidence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</w:p>
    <w:p w14:paraId="1A0E01CE" w14:textId="77777777" w:rsidR="00F8147E" w:rsidRDefault="00F8147E">
      <w:pPr>
        <w:spacing w:line="360" w:lineRule="auto"/>
        <w:jc w:val="both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2667E93F" w14:textId="77777777" w:rsidR="00F8147E" w:rsidRDefault="00000000">
      <w:pPr>
        <w:pStyle w:val="BodyText"/>
        <w:spacing w:before="78" w:line="360" w:lineRule="auto"/>
        <w:ind w:left="280" w:right="257"/>
        <w:jc w:val="both"/>
      </w:pPr>
      <w:r>
        <w:lastRenderedPageBreak/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separated</w:t>
      </w:r>
      <w:r>
        <w:rPr>
          <w:spacing w:val="1"/>
        </w:rPr>
        <w:t xml:space="preserve"> </w:t>
      </w:r>
      <w:r>
        <w:t>into</w:t>
      </w:r>
      <w:r>
        <w:rPr>
          <w:spacing w:val="60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subfactors: Networking (1-5) - Expressing ideas (6-9) - Teamwork(10-11) Self-Confidence and</w:t>
      </w:r>
      <w:r>
        <w:rPr>
          <w:spacing w:val="1"/>
        </w:rPr>
        <w:t xml:space="preserve"> </w:t>
      </w:r>
      <w:r>
        <w:t>Assertiveness (12-19). The responses are collected using a five-point Likert scale ranging from 1</w:t>
      </w:r>
      <w:r>
        <w:rPr>
          <w:spacing w:val="1"/>
        </w:rPr>
        <w:t xml:space="preserve"> </w:t>
      </w:r>
      <w:r>
        <w:t>(not very well) to 5 (very well). In this study, Cronbach's alpha was used to determine the internal</w:t>
      </w:r>
      <w:r>
        <w:rPr>
          <w:spacing w:val="1"/>
        </w:rPr>
        <w:t xml:space="preserve"> </w:t>
      </w:r>
      <w:r>
        <w:t>consistency reliability of the scale. The bar graphs were generated to demonstrate the distribution of</w:t>
      </w:r>
      <w:r>
        <w:rPr>
          <w:spacing w:val="-57"/>
        </w:rPr>
        <w:t xml:space="preserve"> </w:t>
      </w:r>
      <w:r>
        <w:t>social self-efficacy between two factors: Faculty and Residence. The post-Stratification sampling</w:t>
      </w:r>
      <w:r>
        <w:rPr>
          <w:spacing w:val="1"/>
        </w:rPr>
        <w:t xml:space="preserve"> </w:t>
      </w:r>
      <w:r>
        <w:t>method by gender is applied to minimize the sampling error and potential non-response bias. The t-</w:t>
      </w:r>
      <w:r>
        <w:rPr>
          <w:spacing w:val="1"/>
        </w:rPr>
        <w:t xml:space="preserve"> </w:t>
      </w:r>
      <w:r>
        <w:rPr>
          <w:spacing w:val="-1"/>
        </w:rPr>
        <w:t xml:space="preserve">test was established </w:t>
      </w:r>
      <w:r>
        <w:t>to decide whether there is a significant association between the students with a</w:t>
      </w:r>
      <w:r>
        <w:rPr>
          <w:spacing w:val="1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social self-efficacy value</w:t>
      </w:r>
      <w:r>
        <w:rPr>
          <w:spacing w:val="-1"/>
        </w:rPr>
        <w:t xml:space="preserve"> </w:t>
      </w:r>
      <w:r>
        <w:t>with producing better</w:t>
      </w:r>
      <w:r>
        <w:rPr>
          <w:spacing w:val="-1"/>
        </w:rPr>
        <w:t xml:space="preserve"> </w:t>
      </w:r>
      <w:r>
        <w:t>academic</w:t>
      </w:r>
      <w:r>
        <w:rPr>
          <w:spacing w:val="2"/>
        </w:rPr>
        <w:t xml:space="preserve"> </w:t>
      </w:r>
      <w:r>
        <w:t>performance.</w:t>
      </w:r>
    </w:p>
    <w:p w14:paraId="7B6BCC35" w14:textId="77777777" w:rsidR="00F8147E" w:rsidRDefault="00000000">
      <w:pPr>
        <w:pStyle w:val="BodyText"/>
        <w:spacing w:before="161" w:line="360" w:lineRule="auto"/>
        <w:ind w:left="280" w:right="264" w:firstLine="719"/>
        <w:jc w:val="both"/>
      </w:pPr>
      <w:r>
        <w:t xml:space="preserve">In the academic performance part of </w:t>
      </w:r>
      <w:r>
        <w:rPr>
          <w:i/>
        </w:rPr>
        <w:t>METU Students’s Campus Life Satisfaction Survey</w:t>
      </w:r>
      <w:r>
        <w:t>, the</w:t>
      </w:r>
      <w:r>
        <w:rPr>
          <w:spacing w:val="1"/>
        </w:rPr>
        <w:t xml:space="preserve"> </w:t>
      </w:r>
      <w:r>
        <w:t>academic performance of students was evaluated based on the 6 different sub-factors. According to</w:t>
      </w:r>
      <w:r>
        <w:rPr>
          <w:spacing w:val="1"/>
        </w:rPr>
        <w:t xml:space="preserve"> </w:t>
      </w:r>
      <w:r>
        <w:t>the average of 14 different likert questions of these factors, a scaled academic performance value</w:t>
      </w:r>
      <w:r>
        <w:rPr>
          <w:spacing w:val="1"/>
        </w:rPr>
        <w:t xml:space="preserve"> </w:t>
      </w:r>
      <w:r>
        <w:t>was created for each</w:t>
      </w:r>
      <w:r>
        <w:rPr>
          <w:spacing w:val="60"/>
        </w:rPr>
        <w:t xml:space="preserve"> </w:t>
      </w:r>
      <w:r>
        <w:t>student. In the following graph, the students’s campus life satisfaction and</w:t>
      </w:r>
      <w:r>
        <w:rPr>
          <w:spacing w:val="1"/>
        </w:rPr>
        <w:t xml:space="preserve"> </w:t>
      </w:r>
      <w:r>
        <w:rPr>
          <w:spacing w:val="-1"/>
        </w:rPr>
        <w:t>their GPA</w:t>
      </w:r>
      <w:r>
        <w:rPr>
          <w:spacing w:val="-15"/>
        </w:rPr>
        <w:t xml:space="preserve"> </w:t>
      </w:r>
      <w:r>
        <w:rPr>
          <w:spacing w:val="-1"/>
        </w:rPr>
        <w:t>relation</w:t>
      </w:r>
      <w:r>
        <w:t xml:space="preserve"> were</w:t>
      </w:r>
      <w:r>
        <w:rPr>
          <w:spacing w:val="-2"/>
        </w:rPr>
        <w:t xml:space="preserve"> </w:t>
      </w:r>
      <w:r>
        <w:t>illustrated based on the</w:t>
      </w:r>
      <w:r>
        <w:rPr>
          <w:spacing w:val="1"/>
        </w:rPr>
        <w:t xml:space="preserve"> </w:t>
      </w:r>
      <w:r>
        <w:t>conducted research question.</w:t>
      </w:r>
    </w:p>
    <w:p w14:paraId="7186018A" w14:textId="77777777" w:rsidR="00F8147E" w:rsidRDefault="00000000">
      <w:pPr>
        <w:pStyle w:val="Heading2"/>
        <w:spacing w:before="161"/>
        <w:jc w:val="both"/>
      </w:pPr>
      <w:r>
        <w:t>4-)</w:t>
      </w:r>
      <w:r>
        <w:rPr>
          <w:spacing w:val="-10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Findings</w:t>
      </w:r>
    </w:p>
    <w:p w14:paraId="3CF607BD" w14:textId="77777777" w:rsidR="00F8147E" w:rsidRDefault="00F8147E">
      <w:pPr>
        <w:pStyle w:val="BodyText"/>
        <w:spacing w:before="10"/>
        <w:rPr>
          <w:b/>
          <w:sz w:val="27"/>
        </w:rPr>
      </w:pPr>
    </w:p>
    <w:p w14:paraId="4593BA32" w14:textId="77777777" w:rsidR="00F8147E" w:rsidRDefault="00000000">
      <w:pPr>
        <w:pStyle w:val="Heading3"/>
        <w:jc w:val="both"/>
      </w:pPr>
      <w:r>
        <w:t>4.1-)</w:t>
      </w:r>
      <w:r>
        <w:rPr>
          <w:spacing w:val="-16"/>
        </w:rPr>
        <w:t xml:space="preserve"> </w:t>
      </w:r>
      <w:r>
        <w:t>Descriptive</w:t>
      </w:r>
      <w:r>
        <w:rPr>
          <w:spacing w:val="-15"/>
        </w:rPr>
        <w:t xml:space="preserve"> </w:t>
      </w:r>
      <w:r>
        <w:t>Statistics</w:t>
      </w:r>
    </w:p>
    <w:p w14:paraId="4F5AF684" w14:textId="77777777" w:rsidR="00F8147E" w:rsidRDefault="00000000">
      <w:pPr>
        <w:pStyle w:val="BodyText"/>
        <w:spacing w:before="1"/>
        <w:rPr>
          <w:b/>
          <w:sz w:val="26"/>
        </w:rPr>
      </w:pPr>
      <w:r>
        <w:pict w14:anchorId="76AF78A9">
          <v:group id="_x0000_s2429" style="position:absolute;margin-left:143.3pt;margin-top:17.35pt;width:339.05pt;height:174.8pt;z-index:-15725056;mso-wrap-distance-left:0;mso-wrap-distance-right:0;mso-position-horizontal-relative:page" coordorigin="2866,347" coordsize="6781,3496">
            <v:shape id="_x0000_s2431" type="#_x0000_t75" style="position:absolute;left:3148;top:457;width:6402;height:3328">
              <v:imagedata r:id="rId10" o:title=""/>
            </v:shape>
            <v:shape id="_x0000_s2430" style="position:absolute;left:2867;top:347;width:6780;height:3495" coordorigin="2867,347" coordsize="6780,3495" o:spt="100" adj="0,,0" path="m2867,354r6772,m9639,347r,3487m9647,3834r-6773,m2874,3842r,-3488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FB0046F" w14:textId="77777777" w:rsidR="00F8147E" w:rsidRDefault="00000000">
      <w:pPr>
        <w:spacing w:before="5"/>
        <w:ind w:left="1149" w:right="1135"/>
        <w:jc w:val="center"/>
        <w:rPr>
          <w:i/>
        </w:rPr>
      </w:pPr>
      <w:r>
        <w:rPr>
          <w:i/>
        </w:rPr>
        <w:t>Figure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40"/>
        </w:rPr>
        <w:t xml:space="preserve"> </w:t>
      </w:r>
      <w:r>
        <w:rPr>
          <w:i/>
        </w:rPr>
        <w:t>Academic</w:t>
      </w:r>
      <w:r>
        <w:rPr>
          <w:i/>
          <w:spacing w:val="-7"/>
        </w:rPr>
        <w:t xml:space="preserve"> </w:t>
      </w:r>
      <w:r>
        <w:rPr>
          <w:i/>
        </w:rPr>
        <w:t>class</w:t>
      </w:r>
      <w:r>
        <w:rPr>
          <w:i/>
          <w:spacing w:val="-7"/>
        </w:rPr>
        <w:t xml:space="preserve"> </w:t>
      </w:r>
      <w:r>
        <w:rPr>
          <w:i/>
        </w:rPr>
        <w:t>distribution</w:t>
      </w:r>
    </w:p>
    <w:p w14:paraId="4EA71866" w14:textId="77777777" w:rsidR="00F8147E" w:rsidRDefault="00F8147E">
      <w:pPr>
        <w:pStyle w:val="BodyText"/>
        <w:spacing w:before="6"/>
        <w:rPr>
          <w:i/>
          <w:sz w:val="28"/>
        </w:rPr>
      </w:pPr>
    </w:p>
    <w:p w14:paraId="7B5FE77A" w14:textId="77777777" w:rsidR="00F8147E" w:rsidRDefault="00000000">
      <w:pPr>
        <w:pStyle w:val="BodyText"/>
        <w:spacing w:line="360" w:lineRule="auto"/>
        <w:ind w:left="280" w:right="268" w:firstLine="719"/>
        <w:jc w:val="both"/>
      </w:pPr>
      <w:r>
        <w:t>In Figure 2, their overall satisfaction scores out of five are shown. Freshman, Sophomore,</w:t>
      </w:r>
      <w:r>
        <w:rPr>
          <w:spacing w:val="1"/>
        </w:rPr>
        <w:t xml:space="preserve"> </w:t>
      </w:r>
      <w:r>
        <w:t>and Senior counts are almost the same. The number of Junior students is the most. The numbers</w:t>
      </w:r>
      <w:r>
        <w:rPr>
          <w:spacing w:val="1"/>
        </w:rPr>
        <w:t xml:space="preserve"> </w:t>
      </w:r>
      <w:r>
        <w:t>indicated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graphs show the</w:t>
      </w:r>
      <w:r>
        <w:rPr>
          <w:spacing w:val="-2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satisfaction the students</w:t>
      </w:r>
      <w:r>
        <w:rPr>
          <w:spacing w:val="-1"/>
        </w:rPr>
        <w:t xml:space="preserve"> </w:t>
      </w:r>
      <w:r>
        <w:t>get from the</w:t>
      </w:r>
      <w:r>
        <w:rPr>
          <w:spacing w:val="-2"/>
        </w:rPr>
        <w:t xml:space="preserve"> </w:t>
      </w:r>
      <w:r>
        <w:t>campus out of</w:t>
      </w:r>
    </w:p>
    <w:p w14:paraId="29403F23" w14:textId="77777777" w:rsidR="00F8147E" w:rsidRDefault="00000000">
      <w:pPr>
        <w:pStyle w:val="BodyText"/>
        <w:spacing w:line="360" w:lineRule="auto"/>
        <w:ind w:left="280" w:right="283"/>
        <w:jc w:val="both"/>
      </w:pPr>
      <w:r>
        <w:t>5. While the satisfaction received from the campus is high in prep (3.48) and junior students (3.52),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 decrease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Senior</w:t>
      </w:r>
      <w:r>
        <w:rPr>
          <w:spacing w:val="-1"/>
        </w:rPr>
        <w:t xml:space="preserve"> </w:t>
      </w:r>
      <w:r>
        <w:t>(3,32) and Sophomore</w:t>
      </w:r>
      <w:r>
        <w:rPr>
          <w:spacing w:val="-2"/>
        </w:rPr>
        <w:t xml:space="preserve"> </w:t>
      </w:r>
      <w:r>
        <w:t>(3.34) students.</w:t>
      </w:r>
    </w:p>
    <w:p w14:paraId="20C2F975" w14:textId="77777777" w:rsidR="00F8147E" w:rsidRDefault="00F8147E">
      <w:pPr>
        <w:spacing w:line="360" w:lineRule="auto"/>
        <w:jc w:val="both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72E8CBE0" w14:textId="77777777" w:rsidR="00F8147E" w:rsidRDefault="00F8147E">
      <w:pPr>
        <w:pStyle w:val="BodyText"/>
        <w:spacing w:before="3"/>
        <w:rPr>
          <w:sz w:val="28"/>
        </w:rPr>
      </w:pPr>
    </w:p>
    <w:p w14:paraId="67E2506D" w14:textId="77777777" w:rsidR="00F8147E" w:rsidRDefault="00000000">
      <w:pPr>
        <w:pStyle w:val="BodyText"/>
        <w:ind w:left="445"/>
        <w:rPr>
          <w:sz w:val="20"/>
        </w:rPr>
      </w:pPr>
      <w:r>
        <w:rPr>
          <w:sz w:val="20"/>
        </w:rPr>
      </w:r>
      <w:r>
        <w:rPr>
          <w:sz w:val="20"/>
        </w:rPr>
        <w:pict w14:anchorId="6835A6FD">
          <v:group id="_x0000_s2426" style="width:465.8pt;height:55.55pt;mso-position-horizontal-relative:char;mso-position-vertical-relative:line" coordsize="9316,1111">
            <v:shape id="_x0000_s2428" type="#_x0000_t75" style="position:absolute;left:7;top:15;width:9285;height:1080">
              <v:imagedata r:id="rId11" o:title=""/>
            </v:shape>
            <v:shape id="_x0000_s2427" style="position:absolute;width:9315;height:1110" coordsize="9315,1110" o:spt="100" adj="0,,0" path="m,8r9308,m9308,r,1103m9315,1103l8,1103t,7l8,8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70344FC5" w14:textId="77777777" w:rsidR="00F8147E" w:rsidRDefault="00000000">
      <w:pPr>
        <w:spacing w:before="6"/>
        <w:ind w:left="3247"/>
        <w:rPr>
          <w:i/>
        </w:rPr>
      </w:pPr>
      <w:r>
        <w:rPr>
          <w:i/>
        </w:rPr>
        <w:t>Table</w:t>
      </w:r>
      <w:r>
        <w:rPr>
          <w:i/>
          <w:spacing w:val="-7"/>
        </w:rPr>
        <w:t xml:space="preserve"> </w:t>
      </w:r>
      <w:r>
        <w:rPr>
          <w:i/>
        </w:rPr>
        <w:t>2:</w:t>
      </w:r>
      <w:r>
        <w:rPr>
          <w:i/>
          <w:spacing w:val="-8"/>
        </w:rPr>
        <w:t xml:space="preserve"> </w:t>
      </w:r>
      <w:r>
        <w:rPr>
          <w:i/>
        </w:rPr>
        <w:t>Satisfaction</w:t>
      </w:r>
      <w:r>
        <w:rPr>
          <w:i/>
          <w:spacing w:val="-7"/>
        </w:rPr>
        <w:t xml:space="preserve"> </w:t>
      </w:r>
      <w:r>
        <w:rPr>
          <w:i/>
        </w:rPr>
        <w:t>values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40"/>
        </w:rPr>
        <w:t xml:space="preserve"> </w:t>
      </w:r>
      <w:r>
        <w:rPr>
          <w:i/>
        </w:rPr>
        <w:t>the</w:t>
      </w:r>
      <w:r>
        <w:rPr>
          <w:i/>
          <w:spacing w:val="-10"/>
        </w:rPr>
        <w:t xml:space="preserve"> </w:t>
      </w:r>
      <w:r>
        <w:rPr>
          <w:i/>
        </w:rPr>
        <w:t>factors</w:t>
      </w:r>
    </w:p>
    <w:p w14:paraId="21E5212B" w14:textId="77777777" w:rsidR="00F8147E" w:rsidRDefault="00000000">
      <w:pPr>
        <w:pStyle w:val="BodyText"/>
        <w:spacing w:before="180" w:line="360" w:lineRule="auto"/>
        <w:ind w:left="280" w:right="277" w:firstLine="719"/>
        <w:jc w:val="both"/>
      </w:pPr>
      <w:r>
        <w:t>In Table 2, the satisfaction values of the four factors are between 2.92 and 3.43 out of 5. The</w:t>
      </w:r>
      <w:r>
        <w:rPr>
          <w:spacing w:val="-57"/>
        </w:rPr>
        <w:t xml:space="preserve"> </w:t>
      </w:r>
      <w:r>
        <w:t>minimum value</w:t>
      </w:r>
      <w:r>
        <w:rPr>
          <w:spacing w:val="-4"/>
        </w:rPr>
        <w:t xml:space="preserve"> </w:t>
      </w:r>
      <w:r>
        <w:t>is Social</w:t>
      </w:r>
      <w:r>
        <w:rPr>
          <w:spacing w:val="-3"/>
        </w:rPr>
        <w:t xml:space="preserve"> </w:t>
      </w:r>
      <w:r>
        <w:t>Self</w:t>
      </w:r>
      <w:r>
        <w:rPr>
          <w:spacing w:val="-1"/>
        </w:rPr>
        <w:t xml:space="preserve"> </w:t>
      </w:r>
      <w:r>
        <w:t>Efficacy,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maximum value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Satisfaction.</w:t>
      </w:r>
    </w:p>
    <w:p w14:paraId="6E3637F9" w14:textId="77777777" w:rsidR="00F8147E" w:rsidRDefault="00000000">
      <w:pPr>
        <w:pStyle w:val="BodyText"/>
        <w:spacing w:before="5"/>
        <w:rPr>
          <w:sz w:val="16"/>
        </w:rPr>
      </w:pPr>
      <w:r>
        <w:pict w14:anchorId="6D543171">
          <v:group id="_x0000_s2423" style="position:absolute;margin-left:73.5pt;margin-top:11.8pt;width:228.05pt;height:75.05pt;z-index:-15724032;mso-wrap-distance-left:0;mso-wrap-distance-right:0;mso-position-horizontal-relative:page" coordorigin="1470,236" coordsize="4561,1501">
            <v:shape id="_x0000_s2425" type="#_x0000_t75" style="position:absolute;left:1485;top:251;width:4530;height:1470">
              <v:imagedata r:id="rId12" o:title=""/>
            </v:shape>
            <v:shape id="_x0000_s2424" style="position:absolute;left:1470;top:236;width:4560;height:1500" coordorigin="1470,236" coordsize="4560,1500" o:spt="100" adj="0,,0" path="m1470,244r4553,m6023,236r,1493m6030,1729r-4552,m1478,1736r,-1492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0" behindDoc="0" locked="0" layoutInCell="1" allowOverlap="1" wp14:anchorId="51F9ADB7" wp14:editId="728A3472">
            <wp:simplePos x="0" y="0"/>
            <wp:positionH relativeFrom="page">
              <wp:posOffset>4129404</wp:posOffset>
            </wp:positionH>
            <wp:positionV relativeFrom="paragraph">
              <wp:posOffset>267047</wp:posOffset>
            </wp:positionV>
            <wp:extent cx="2467454" cy="699516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454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E44FE" w14:textId="77777777" w:rsidR="00F8147E" w:rsidRDefault="00000000">
      <w:pPr>
        <w:spacing w:before="164"/>
        <w:ind w:left="498"/>
        <w:rPr>
          <w:i/>
        </w:rPr>
      </w:pPr>
      <w:r>
        <w:rPr>
          <w:i/>
          <w:spacing w:val="-1"/>
        </w:rPr>
        <w:t>Table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3: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Cronbach’s</w:t>
      </w:r>
      <w:r>
        <w:rPr>
          <w:i/>
          <w:spacing w:val="-12"/>
        </w:rPr>
        <w:t xml:space="preserve"> </w:t>
      </w:r>
      <w:r>
        <w:rPr>
          <w:i/>
        </w:rPr>
        <w:t>alpha</w:t>
      </w:r>
      <w:r>
        <w:rPr>
          <w:i/>
          <w:spacing w:val="-13"/>
        </w:rPr>
        <w:t xml:space="preserve"> </w:t>
      </w:r>
      <w:r>
        <w:rPr>
          <w:i/>
        </w:rPr>
        <w:t>for</w:t>
      </w:r>
      <w:r>
        <w:rPr>
          <w:i/>
          <w:spacing w:val="-11"/>
        </w:rPr>
        <w:t xml:space="preserve"> </w:t>
      </w:r>
      <w:r>
        <w:rPr>
          <w:i/>
        </w:rPr>
        <w:t>the</w:t>
      </w:r>
      <w:r>
        <w:rPr>
          <w:i/>
          <w:spacing w:val="-11"/>
        </w:rPr>
        <w:t xml:space="preserve"> </w:t>
      </w:r>
      <w:r>
        <w:rPr>
          <w:i/>
        </w:rPr>
        <w:t>survey</w:t>
      </w:r>
    </w:p>
    <w:p w14:paraId="0B798FBB" w14:textId="77777777" w:rsidR="00F8147E" w:rsidRDefault="00000000">
      <w:pPr>
        <w:pStyle w:val="BodyText"/>
        <w:spacing w:before="6"/>
        <w:rPr>
          <w:i/>
        </w:rPr>
      </w:pPr>
      <w:r>
        <w:pict w14:anchorId="3B0AF9FE">
          <v:group id="_x0000_s2420" style="position:absolute;margin-left:73.8pt;margin-top:16.45pt;width:231.8pt;height:136.55pt;z-index:-15723008;mso-wrap-distance-left:0;mso-wrap-distance-right:0;mso-position-horizontal-relative:page" coordorigin="1476,329" coordsize="4636,2731">
            <v:shape id="_x0000_s2422" type="#_x0000_t75" style="position:absolute;left:1489;top:344;width:4601;height:2688">
              <v:imagedata r:id="rId14" o:title=""/>
            </v:shape>
            <v:shape id="_x0000_s2421" style="position:absolute;left:1477;top:329;width:4635;height:2730" coordorigin="1477,329" coordsize="4635,2730" o:spt="100" adj="0,,0" path="m1477,337r4627,m6104,329r,2723m6112,3052r-4628,m1484,3059r,-2722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" behindDoc="0" locked="0" layoutInCell="1" allowOverlap="1" wp14:anchorId="2F25536D" wp14:editId="45FE4162">
            <wp:simplePos x="0" y="0"/>
            <wp:positionH relativeFrom="page">
              <wp:posOffset>3983870</wp:posOffset>
            </wp:positionH>
            <wp:positionV relativeFrom="paragraph">
              <wp:posOffset>237503</wp:posOffset>
            </wp:positionV>
            <wp:extent cx="2842788" cy="1600200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78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BA909" w14:textId="77777777" w:rsidR="00F8147E" w:rsidRDefault="00000000">
      <w:pPr>
        <w:spacing w:before="162"/>
        <w:ind w:left="388"/>
        <w:rPr>
          <w:i/>
        </w:rPr>
      </w:pPr>
      <w:r>
        <w:rPr>
          <w:i/>
          <w:spacing w:val="-1"/>
        </w:rPr>
        <w:t>Figure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3: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Participant’s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geographic</w:t>
      </w:r>
      <w:r>
        <w:rPr>
          <w:i/>
          <w:spacing w:val="-12"/>
        </w:rPr>
        <w:t xml:space="preserve"> </w:t>
      </w:r>
      <w:r>
        <w:rPr>
          <w:i/>
        </w:rPr>
        <w:t>distribution</w:t>
      </w:r>
    </w:p>
    <w:p w14:paraId="75E0AFA2" w14:textId="77777777" w:rsidR="00F8147E" w:rsidRDefault="00F8147E">
      <w:pPr>
        <w:pStyle w:val="BodyText"/>
        <w:spacing w:before="3"/>
        <w:rPr>
          <w:i/>
          <w:sz w:val="33"/>
        </w:rPr>
      </w:pPr>
    </w:p>
    <w:p w14:paraId="47BED33C" w14:textId="77777777" w:rsidR="00F8147E" w:rsidRDefault="00000000">
      <w:pPr>
        <w:pStyle w:val="Heading2"/>
      </w:pPr>
      <w:r>
        <w:t>4.2-)</w:t>
      </w:r>
      <w:r>
        <w:rPr>
          <w:spacing w:val="-11"/>
        </w:rPr>
        <w:t xml:space="preserve"> </w:t>
      </w:r>
      <w:r>
        <w:t>Major</w:t>
      </w:r>
      <w:r>
        <w:rPr>
          <w:spacing w:val="-14"/>
        </w:rPr>
        <w:t xml:space="preserve"> </w:t>
      </w:r>
      <w:r>
        <w:t>Satisfaction</w:t>
      </w:r>
    </w:p>
    <w:p w14:paraId="7EBA8886" w14:textId="77777777" w:rsidR="00F8147E" w:rsidRDefault="00F8147E">
      <w:pPr>
        <w:pStyle w:val="BodyText"/>
        <w:spacing w:before="4"/>
        <w:rPr>
          <w:b/>
          <w:sz w:val="35"/>
        </w:rPr>
      </w:pPr>
    </w:p>
    <w:p w14:paraId="551473D1" w14:textId="77777777" w:rsidR="00F8147E" w:rsidRDefault="00000000">
      <w:pPr>
        <w:pStyle w:val="Heading3"/>
        <w:spacing w:before="1"/>
      </w:pPr>
      <w:r>
        <w:t>4.2.1-)</w:t>
      </w:r>
      <w:r>
        <w:rPr>
          <w:spacing w:val="-10"/>
        </w:rPr>
        <w:t xml:space="preserve"> </w:t>
      </w:r>
      <w:r>
        <w:t>Subgroups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Satisfaction</w:t>
      </w:r>
    </w:p>
    <w:p w14:paraId="0CABEB93" w14:textId="77777777" w:rsidR="00F8147E" w:rsidRDefault="00F8147E">
      <w:pPr>
        <w:pStyle w:val="BodyText"/>
        <w:spacing w:before="8"/>
        <w:rPr>
          <w:b/>
        </w:rPr>
      </w:pPr>
    </w:p>
    <w:p w14:paraId="3A79274A" w14:textId="77777777" w:rsidR="00F8147E" w:rsidRDefault="00000000">
      <w:pPr>
        <w:pStyle w:val="BodyText"/>
        <w:spacing w:line="360" w:lineRule="auto"/>
        <w:ind w:left="280" w:right="271" w:firstLine="719"/>
        <w:jc w:val="both"/>
      </w:pPr>
      <w:r>
        <w:t>The subgroups seen in Table 4 are ranked according to their mean values. It has been</w:t>
      </w:r>
      <w:r>
        <w:rPr>
          <w:spacing w:val="1"/>
        </w:rPr>
        <w:t xml:space="preserve"> </w:t>
      </w:r>
      <w:r>
        <w:t>observed that the median value of satisfaction of training is higher than the other subgroups, and the</w:t>
      </w:r>
      <w:r>
        <w:rPr>
          <w:spacing w:val="-57"/>
        </w:rPr>
        <w:t xml:space="preserve"> </w:t>
      </w:r>
      <w:r>
        <w:t>most repeated value is four. When these descriptive statistics were examined, it was concluded that</w:t>
      </w:r>
      <w:r>
        <w:rPr>
          <w:spacing w:val="1"/>
        </w:rPr>
        <w:t xml:space="preserve"> </w:t>
      </w:r>
      <w:r>
        <w:t>METU</w:t>
      </w:r>
      <w:r>
        <w:rPr>
          <w:spacing w:val="-1"/>
        </w:rPr>
        <w:t xml:space="preserve"> </w:t>
      </w:r>
      <w:r>
        <w:t>students were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satisfied with the</w:t>
      </w:r>
      <w:r>
        <w:rPr>
          <w:spacing w:val="-1"/>
        </w:rPr>
        <w:t xml:space="preserve"> </w:t>
      </w:r>
      <w:r>
        <w:t>training.</w:t>
      </w:r>
    </w:p>
    <w:p w14:paraId="54E52743" w14:textId="77777777" w:rsidR="00F8147E" w:rsidRDefault="00F8147E">
      <w:pPr>
        <w:spacing w:line="360" w:lineRule="auto"/>
        <w:jc w:val="both"/>
        <w:sectPr w:rsidR="00F8147E">
          <w:pgSz w:w="11930" w:h="16850"/>
          <w:pgMar w:top="1600" w:right="580" w:bottom="980" w:left="1160" w:header="0" w:footer="797" w:gutter="0"/>
          <w:cols w:space="708"/>
        </w:sectPr>
      </w:pPr>
    </w:p>
    <w:p w14:paraId="762005F6" w14:textId="77777777" w:rsidR="00F8147E" w:rsidRDefault="00000000">
      <w:pPr>
        <w:pStyle w:val="BodyText"/>
        <w:ind w:left="16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1F1CB3" wp14:editId="329CDF89">
            <wp:extent cx="4325915" cy="1668779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915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994A" w14:textId="77777777" w:rsidR="00F8147E" w:rsidRDefault="00F8147E">
      <w:pPr>
        <w:pStyle w:val="BodyText"/>
        <w:rPr>
          <w:sz w:val="20"/>
        </w:rPr>
      </w:pPr>
    </w:p>
    <w:p w14:paraId="7DB28D83" w14:textId="77777777" w:rsidR="00F8147E" w:rsidRDefault="00F8147E">
      <w:pPr>
        <w:pStyle w:val="BodyText"/>
        <w:spacing w:before="5"/>
        <w:rPr>
          <w:sz w:val="16"/>
        </w:rPr>
      </w:pPr>
    </w:p>
    <w:p w14:paraId="45EBCE6E" w14:textId="77777777" w:rsidR="00F8147E" w:rsidRDefault="00000000">
      <w:pPr>
        <w:spacing w:before="92"/>
        <w:ind w:left="1149" w:right="1078"/>
        <w:jc w:val="center"/>
        <w:rPr>
          <w:i/>
        </w:rPr>
      </w:pPr>
      <w:r>
        <w:rPr>
          <w:i/>
        </w:rPr>
        <w:t>Table</w:t>
      </w:r>
      <w:r>
        <w:rPr>
          <w:i/>
          <w:spacing w:val="-13"/>
        </w:rPr>
        <w:t xml:space="preserve"> </w:t>
      </w:r>
      <w:r>
        <w:rPr>
          <w:i/>
        </w:rPr>
        <w:t>4:</w:t>
      </w:r>
      <w:r>
        <w:rPr>
          <w:i/>
          <w:spacing w:val="-11"/>
        </w:rPr>
        <w:t xml:space="preserve"> </w:t>
      </w:r>
      <w:r>
        <w:rPr>
          <w:i/>
        </w:rPr>
        <w:t>Descriptive</w:t>
      </w:r>
      <w:r>
        <w:rPr>
          <w:i/>
          <w:spacing w:val="-10"/>
        </w:rPr>
        <w:t xml:space="preserve"> </w:t>
      </w:r>
      <w:r>
        <w:rPr>
          <w:i/>
        </w:rPr>
        <w:t>Statistics</w:t>
      </w:r>
      <w:r>
        <w:rPr>
          <w:i/>
          <w:spacing w:val="-10"/>
        </w:rPr>
        <w:t xml:space="preserve"> </w:t>
      </w:r>
      <w:r>
        <w:rPr>
          <w:i/>
        </w:rPr>
        <w:t>for</w:t>
      </w:r>
      <w:r>
        <w:rPr>
          <w:i/>
          <w:spacing w:val="-13"/>
        </w:rPr>
        <w:t xml:space="preserve"> </w:t>
      </w:r>
      <w:r>
        <w:rPr>
          <w:i/>
        </w:rPr>
        <w:t>the</w:t>
      </w:r>
      <w:r>
        <w:rPr>
          <w:i/>
          <w:spacing w:val="-10"/>
        </w:rPr>
        <w:t xml:space="preserve"> </w:t>
      </w:r>
      <w:r>
        <w:rPr>
          <w:i/>
        </w:rPr>
        <w:t>Major</w:t>
      </w:r>
      <w:r>
        <w:rPr>
          <w:i/>
          <w:spacing w:val="-11"/>
        </w:rPr>
        <w:t xml:space="preserve"> </w:t>
      </w:r>
      <w:r>
        <w:rPr>
          <w:i/>
        </w:rPr>
        <w:t>Satisfaction</w:t>
      </w:r>
      <w:r>
        <w:rPr>
          <w:i/>
          <w:spacing w:val="-11"/>
        </w:rPr>
        <w:t xml:space="preserve"> </w:t>
      </w:r>
      <w:r>
        <w:rPr>
          <w:i/>
        </w:rPr>
        <w:t>Subgroups</w:t>
      </w:r>
      <w:r>
        <w:rPr>
          <w:i/>
          <w:spacing w:val="-10"/>
        </w:rPr>
        <w:t xml:space="preserve"> </w:t>
      </w:r>
      <w:r>
        <w:rPr>
          <w:i/>
        </w:rPr>
        <w:t>(n=249)</w:t>
      </w:r>
    </w:p>
    <w:p w14:paraId="025B24E9" w14:textId="77777777" w:rsidR="00F8147E" w:rsidRDefault="00F8147E">
      <w:pPr>
        <w:pStyle w:val="BodyText"/>
        <w:spacing w:before="4"/>
        <w:rPr>
          <w:i/>
          <w:sz w:val="33"/>
        </w:rPr>
      </w:pPr>
    </w:p>
    <w:p w14:paraId="7DA3B50A" w14:textId="77777777" w:rsidR="00F8147E" w:rsidRDefault="00000000">
      <w:pPr>
        <w:pStyle w:val="BodyText"/>
        <w:spacing w:line="360" w:lineRule="auto"/>
        <w:ind w:left="280" w:right="259" w:firstLine="719"/>
        <w:jc w:val="both"/>
      </w:pPr>
      <w:r>
        <w:t>The means of these subgroups were investigated according to faculties. When Figure 4 is</w:t>
      </w:r>
      <w:r>
        <w:rPr>
          <w:spacing w:val="1"/>
        </w:rPr>
        <w:t xml:space="preserve"> </w:t>
      </w:r>
      <w:r>
        <w:t>examined, it was determined that satisfaction of training was generally higher than others, and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schedules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less,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statistics. It is observed that satisfactions in faculties are generally evenly distributed. However,</w:t>
      </w:r>
      <w:r>
        <w:rPr>
          <w:spacing w:val="1"/>
        </w:rPr>
        <w:t xml:space="preserve"> </w:t>
      </w:r>
      <w:r>
        <w:t>when the Faculty of Economics and Administrative Sciences is examined, it is seen that the training</w:t>
      </w:r>
      <w:r>
        <w:rPr>
          <w:spacing w:val="-57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quite</w:t>
      </w:r>
      <w:r>
        <w:rPr>
          <w:spacing w:val="43"/>
        </w:rPr>
        <w:t xml:space="preserve"> </w:t>
      </w:r>
      <w:r>
        <w:t>high</w:t>
      </w:r>
      <w:r>
        <w:rPr>
          <w:spacing w:val="45"/>
        </w:rPr>
        <w:t xml:space="preserve"> </w:t>
      </w:r>
      <w:r>
        <w:t>compared</w:t>
      </w:r>
      <w:r>
        <w:rPr>
          <w:spacing w:val="4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others.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other</w:t>
      </w:r>
      <w:r>
        <w:rPr>
          <w:spacing w:val="43"/>
        </w:rPr>
        <w:t xml:space="preserve"> </w:t>
      </w:r>
      <w:r>
        <w:t>hand,</w:t>
      </w:r>
      <w:r>
        <w:rPr>
          <w:spacing w:val="45"/>
        </w:rPr>
        <w:t xml:space="preserve"> </w:t>
      </w:r>
      <w:r>
        <w:t>program</w:t>
      </w:r>
      <w:r>
        <w:rPr>
          <w:spacing w:val="45"/>
        </w:rPr>
        <w:t xml:space="preserve"> </w:t>
      </w:r>
      <w:r>
        <w:t>schedules</w:t>
      </w:r>
      <w:r>
        <w:rPr>
          <w:spacing w:val="44"/>
        </w:rPr>
        <w:t xml:space="preserve"> </w:t>
      </w:r>
      <w:r>
        <w:t>satisfaction</w:t>
      </w:r>
      <w:r>
        <w:rPr>
          <w:spacing w:val="4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faculty of foreign languages is lower than the others. When Figure 4 is examined in general, it has</w:t>
      </w:r>
      <w:r>
        <w:rPr>
          <w:spacing w:val="1"/>
        </w:rPr>
        <w:t xml:space="preserve"> </w:t>
      </w:r>
      <w:r>
        <w:t>been determined that the satisfaction values are mostly above three, which means neutral, and it has</w:t>
      </w:r>
      <w:r>
        <w:rPr>
          <w:spacing w:val="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concluded that METU</w:t>
      </w:r>
      <w:r>
        <w:rPr>
          <w:spacing w:val="-1"/>
        </w:rPr>
        <w:t xml:space="preserve"> </w:t>
      </w:r>
      <w:r>
        <w:t>students are</w:t>
      </w:r>
      <w:r>
        <w:rPr>
          <w:spacing w:val="-1"/>
        </w:rPr>
        <w:t xml:space="preserve"> </w:t>
      </w:r>
      <w:r>
        <w:t>satisfied with these</w:t>
      </w:r>
      <w:r>
        <w:rPr>
          <w:spacing w:val="-1"/>
        </w:rPr>
        <w:t xml:space="preserve"> </w:t>
      </w:r>
      <w:r>
        <w:t>subgroups.</w:t>
      </w:r>
    </w:p>
    <w:p w14:paraId="0C653BE5" w14:textId="77777777" w:rsidR="00F8147E" w:rsidRDefault="00000000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13" behindDoc="0" locked="0" layoutInCell="1" allowOverlap="1" wp14:anchorId="473862CF" wp14:editId="59338972">
            <wp:simplePos x="0" y="0"/>
            <wp:positionH relativeFrom="page">
              <wp:posOffset>1570355</wp:posOffset>
            </wp:positionH>
            <wp:positionV relativeFrom="paragraph">
              <wp:posOffset>205171</wp:posOffset>
            </wp:positionV>
            <wp:extent cx="4761574" cy="2306097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574" cy="230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782F4" w14:textId="77777777" w:rsidR="00F8147E" w:rsidRDefault="00F8147E">
      <w:pPr>
        <w:pStyle w:val="BodyText"/>
        <w:spacing w:before="9"/>
        <w:rPr>
          <w:sz w:val="36"/>
        </w:rPr>
      </w:pPr>
    </w:p>
    <w:p w14:paraId="75279E68" w14:textId="77777777" w:rsidR="00F8147E" w:rsidRDefault="00000000">
      <w:pPr>
        <w:ind w:left="1149" w:right="1138"/>
        <w:jc w:val="center"/>
        <w:rPr>
          <w:i/>
        </w:rPr>
      </w:pPr>
      <w:r>
        <w:rPr>
          <w:i/>
        </w:rPr>
        <w:t>Figure</w:t>
      </w:r>
      <w:r>
        <w:rPr>
          <w:i/>
          <w:spacing w:val="-11"/>
        </w:rPr>
        <w:t xml:space="preserve"> </w:t>
      </w:r>
      <w:r>
        <w:rPr>
          <w:i/>
        </w:rPr>
        <w:t>4:</w:t>
      </w:r>
      <w:r>
        <w:rPr>
          <w:i/>
          <w:spacing w:val="-8"/>
        </w:rPr>
        <w:t xml:space="preserve"> </w:t>
      </w:r>
      <w:r>
        <w:rPr>
          <w:i/>
        </w:rPr>
        <w:t>Distributions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10"/>
        </w:rPr>
        <w:t xml:space="preserve"> </w:t>
      </w:r>
      <w:r>
        <w:rPr>
          <w:i/>
        </w:rPr>
        <w:t>Major</w:t>
      </w:r>
      <w:r>
        <w:rPr>
          <w:i/>
          <w:spacing w:val="-8"/>
        </w:rPr>
        <w:t xml:space="preserve"> </w:t>
      </w:r>
      <w:r>
        <w:rPr>
          <w:i/>
        </w:rPr>
        <w:t>Subgroups</w:t>
      </w:r>
      <w:r>
        <w:rPr>
          <w:i/>
          <w:spacing w:val="-10"/>
        </w:rPr>
        <w:t xml:space="preserve"> </w:t>
      </w:r>
      <w:r>
        <w:rPr>
          <w:i/>
        </w:rPr>
        <w:t>by</w:t>
      </w:r>
      <w:r>
        <w:rPr>
          <w:i/>
          <w:spacing w:val="-9"/>
        </w:rPr>
        <w:t xml:space="preserve"> </w:t>
      </w:r>
      <w:r>
        <w:rPr>
          <w:i/>
        </w:rPr>
        <w:t>Faculties</w:t>
      </w:r>
    </w:p>
    <w:p w14:paraId="0BF4FED6" w14:textId="77777777" w:rsidR="00F8147E" w:rsidRDefault="00F8147E">
      <w:pPr>
        <w:jc w:val="center"/>
        <w:sectPr w:rsidR="00F8147E">
          <w:pgSz w:w="11930" w:h="16850"/>
          <w:pgMar w:top="1520" w:right="580" w:bottom="980" w:left="1160" w:header="0" w:footer="797" w:gutter="0"/>
          <w:cols w:space="708"/>
        </w:sectPr>
      </w:pPr>
    </w:p>
    <w:p w14:paraId="50E0FF61" w14:textId="77777777" w:rsidR="00F8147E" w:rsidRDefault="00000000">
      <w:pPr>
        <w:pStyle w:val="Heading3"/>
        <w:spacing w:before="61"/>
      </w:pPr>
      <w:r>
        <w:lastRenderedPageBreak/>
        <w:t>4.2.2-)</w:t>
      </w:r>
      <w:r>
        <w:rPr>
          <w:spacing w:val="-7"/>
        </w:rPr>
        <w:t xml:space="preserve"> </w:t>
      </w:r>
      <w:r>
        <w:t>Overall</w:t>
      </w:r>
      <w:r>
        <w:rPr>
          <w:spacing w:val="-7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t>Satisfactions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Female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Male</w:t>
      </w:r>
    </w:p>
    <w:p w14:paraId="62B20973" w14:textId="77777777" w:rsidR="00F8147E" w:rsidRDefault="00F8147E">
      <w:pPr>
        <w:pStyle w:val="BodyText"/>
        <w:spacing w:before="8"/>
        <w:rPr>
          <w:b/>
        </w:rPr>
      </w:pPr>
    </w:p>
    <w:p w14:paraId="6321591E" w14:textId="77777777" w:rsidR="00F8147E" w:rsidRDefault="00000000">
      <w:pPr>
        <w:pStyle w:val="BodyText"/>
        <w:spacing w:line="360" w:lineRule="auto"/>
        <w:ind w:left="280" w:right="265" w:firstLine="719"/>
        <w:jc w:val="both"/>
      </w:pPr>
      <w:r>
        <w:t>Due to the small number of participants who chose prefer not to say and others, only the</w:t>
      </w:r>
      <w:r>
        <w:rPr>
          <w:spacing w:val="1"/>
        </w:rPr>
        <w:t xml:space="preserve"> </w:t>
      </w:r>
      <w:r>
        <w:t>overall major satisfactions of female and male were examined. First, it was tested whether the</w:t>
      </w:r>
      <w:r>
        <w:rPr>
          <w:spacing w:val="1"/>
        </w:rPr>
        <w:t xml:space="preserve"> </w:t>
      </w:r>
      <w:r>
        <w:t>distributions were normally distributed. According to the Shapiro Wilk normality test results in</w:t>
      </w:r>
      <w:r>
        <w:rPr>
          <w:spacing w:val="1"/>
        </w:rPr>
        <w:t xml:space="preserve"> </w:t>
      </w:r>
      <w:r>
        <w:t>Figure 5, the null hypothesis could not be rejected because the p values for both genders were</w:t>
      </w:r>
      <w:r>
        <w:rPr>
          <w:spacing w:val="1"/>
        </w:rPr>
        <w:t xml:space="preserve"> </w:t>
      </w:r>
      <w:r>
        <w:t>greater</w:t>
      </w:r>
      <w:r>
        <w:rPr>
          <w:spacing w:val="56"/>
        </w:rPr>
        <w:t xml:space="preserve"> </w:t>
      </w:r>
      <w:r>
        <w:t>than</w:t>
      </w:r>
      <w:r>
        <w:rPr>
          <w:spacing w:val="59"/>
        </w:rPr>
        <w:t xml:space="preserve"> </w:t>
      </w:r>
      <w:r>
        <w:t>significance</w:t>
      </w:r>
      <w:r>
        <w:rPr>
          <w:spacing w:val="58"/>
        </w:rPr>
        <w:t xml:space="preserve"> </w:t>
      </w:r>
      <w:r>
        <w:t>level</w:t>
      </w:r>
      <w:r>
        <w:rPr>
          <w:spacing w:val="58"/>
        </w:rPr>
        <w:t xml:space="preserve"> </w:t>
      </w:r>
      <w:r>
        <w:t>(p</w:t>
      </w:r>
      <w:r>
        <w:rPr>
          <w:spacing w:val="3"/>
        </w:rPr>
        <w:t xml:space="preserve"> </w:t>
      </w:r>
      <w:r>
        <w:t>=</w:t>
      </w:r>
      <w:r>
        <w:rPr>
          <w:spacing w:val="56"/>
        </w:rPr>
        <w:t xml:space="preserve"> </w:t>
      </w:r>
      <w:r>
        <w:t>0.1203</w:t>
      </w:r>
      <w:r>
        <w:rPr>
          <w:spacing w:val="59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0.05</w:t>
      </w:r>
      <w:r>
        <w:rPr>
          <w:spacing w:val="57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female,  p  =</w:t>
      </w:r>
      <w:r>
        <w:rPr>
          <w:spacing w:val="59"/>
        </w:rPr>
        <w:t xml:space="preserve"> </w:t>
      </w:r>
      <w:r>
        <w:t>0.1484</w:t>
      </w:r>
      <w:r>
        <w:rPr>
          <w:spacing w:val="56"/>
        </w:rPr>
        <w:t xml:space="preserve"> </w:t>
      </w:r>
      <w:r>
        <w:t>&gt;</w:t>
      </w:r>
      <w:r>
        <w:rPr>
          <w:spacing w:val="59"/>
        </w:rPr>
        <w:t xml:space="preserve"> </w:t>
      </w:r>
      <w:r>
        <w:t>0.05  for</w:t>
      </w:r>
      <w:r>
        <w:rPr>
          <w:spacing w:val="58"/>
        </w:rPr>
        <w:t xml:space="preserve"> </w:t>
      </w:r>
      <w:r>
        <w:t>male).</w:t>
      </w:r>
      <w:r>
        <w:rPr>
          <w:spacing w:val="-58"/>
        </w:rPr>
        <w:t xml:space="preserve"> </w:t>
      </w:r>
      <w:r>
        <w:t>Therefore, it has been determined that the major satisfactions of female and male are normally</w:t>
      </w:r>
      <w:r>
        <w:rPr>
          <w:spacing w:val="1"/>
        </w:rPr>
        <w:t xml:space="preserve"> </w:t>
      </w:r>
      <w:r>
        <w:t>distributed.</w:t>
      </w:r>
    </w:p>
    <w:p w14:paraId="1164B3A9" w14:textId="77777777" w:rsidR="00F8147E" w:rsidRDefault="00F8147E">
      <w:pPr>
        <w:pStyle w:val="BodyText"/>
        <w:rPr>
          <w:sz w:val="20"/>
        </w:rPr>
      </w:pPr>
    </w:p>
    <w:p w14:paraId="5F4D131D" w14:textId="77777777" w:rsidR="00F8147E" w:rsidRDefault="00000000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292CC9FC" wp14:editId="364D8DC8">
            <wp:simplePos x="0" y="0"/>
            <wp:positionH relativeFrom="page">
              <wp:posOffset>1010285</wp:posOffset>
            </wp:positionH>
            <wp:positionV relativeFrom="paragraph">
              <wp:posOffset>101926</wp:posOffset>
            </wp:positionV>
            <wp:extent cx="5506353" cy="2265521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353" cy="226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32CA2" w14:textId="77777777" w:rsidR="00F8147E" w:rsidRDefault="00F8147E">
      <w:pPr>
        <w:pStyle w:val="BodyText"/>
        <w:rPr>
          <w:sz w:val="26"/>
        </w:rPr>
      </w:pPr>
    </w:p>
    <w:p w14:paraId="6834084F" w14:textId="77777777" w:rsidR="00F8147E" w:rsidRDefault="00F8147E">
      <w:pPr>
        <w:pStyle w:val="BodyText"/>
        <w:spacing w:before="7"/>
        <w:rPr>
          <w:sz w:val="20"/>
        </w:rPr>
      </w:pPr>
    </w:p>
    <w:p w14:paraId="2F2FA727" w14:textId="77777777" w:rsidR="00F8147E" w:rsidRDefault="00000000">
      <w:pPr>
        <w:ind w:left="1149" w:right="1137"/>
        <w:jc w:val="center"/>
        <w:rPr>
          <w:i/>
        </w:rPr>
      </w:pPr>
      <w:r>
        <w:rPr>
          <w:i/>
        </w:rPr>
        <w:t>Figure</w:t>
      </w:r>
      <w:r>
        <w:rPr>
          <w:i/>
          <w:spacing w:val="-8"/>
        </w:rPr>
        <w:t xml:space="preserve"> </w:t>
      </w:r>
      <w:r>
        <w:rPr>
          <w:i/>
        </w:rPr>
        <w:t>5:</w:t>
      </w:r>
      <w:r>
        <w:rPr>
          <w:i/>
          <w:spacing w:val="-5"/>
        </w:rPr>
        <w:t xml:space="preserve"> </w:t>
      </w:r>
      <w:r>
        <w:rPr>
          <w:i/>
        </w:rPr>
        <w:t>Normal</w:t>
      </w:r>
      <w:r>
        <w:rPr>
          <w:i/>
          <w:spacing w:val="-5"/>
        </w:rPr>
        <w:t xml:space="preserve"> </w:t>
      </w:r>
      <w:r>
        <w:rPr>
          <w:i/>
        </w:rPr>
        <w:t>Q-Q</w:t>
      </w:r>
      <w:r>
        <w:rPr>
          <w:i/>
          <w:spacing w:val="-7"/>
        </w:rPr>
        <w:t xml:space="preserve"> </w:t>
      </w:r>
      <w:r>
        <w:rPr>
          <w:i/>
        </w:rPr>
        <w:t>Plot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44"/>
        </w:rPr>
        <w:t xml:space="preserve"> </w:t>
      </w:r>
      <w:r>
        <w:rPr>
          <w:i/>
        </w:rPr>
        <w:t>Overall</w:t>
      </w:r>
      <w:r>
        <w:rPr>
          <w:i/>
          <w:spacing w:val="-7"/>
        </w:rPr>
        <w:t xml:space="preserve"> </w:t>
      </w:r>
      <w:r>
        <w:rPr>
          <w:i/>
        </w:rPr>
        <w:t>Major</w:t>
      </w:r>
      <w:r>
        <w:rPr>
          <w:i/>
          <w:spacing w:val="-5"/>
        </w:rPr>
        <w:t xml:space="preserve"> </w:t>
      </w:r>
      <w:r>
        <w:rPr>
          <w:i/>
        </w:rPr>
        <w:t>Satisfactions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Female</w:t>
      </w:r>
      <w:r>
        <w:rPr>
          <w:i/>
          <w:spacing w:val="-8"/>
        </w:rPr>
        <w:t xml:space="preserve"> </w:t>
      </w:r>
      <w:r>
        <w:rPr>
          <w:i/>
        </w:rPr>
        <w:t>and</w:t>
      </w:r>
      <w:r>
        <w:rPr>
          <w:i/>
          <w:spacing w:val="-8"/>
        </w:rPr>
        <w:t xml:space="preserve"> </w:t>
      </w:r>
      <w:r>
        <w:rPr>
          <w:i/>
        </w:rPr>
        <w:t>Male</w:t>
      </w:r>
    </w:p>
    <w:p w14:paraId="522C3E96" w14:textId="77777777" w:rsidR="00F8147E" w:rsidRDefault="00F8147E">
      <w:pPr>
        <w:pStyle w:val="BodyText"/>
        <w:spacing w:before="10"/>
        <w:rPr>
          <w:i/>
          <w:sz w:val="31"/>
        </w:rPr>
      </w:pPr>
    </w:p>
    <w:p w14:paraId="0669DBE9" w14:textId="77777777" w:rsidR="00F8147E" w:rsidRDefault="00000000">
      <w:pPr>
        <w:pStyle w:val="BodyText"/>
        <w:spacing w:before="1" w:line="360" w:lineRule="auto"/>
        <w:ind w:left="280" w:right="261" w:firstLine="719"/>
        <w:jc w:val="both"/>
      </w:pPr>
      <w:r>
        <w:t>Since kurtosis values are greater than three for both gender (see Figure 6,7) , they have</w:t>
      </w:r>
      <w:r>
        <w:rPr>
          <w:spacing w:val="1"/>
        </w:rPr>
        <w:t xml:space="preserve"> </w:t>
      </w:r>
      <w:r>
        <w:t>leptokurtic</w:t>
      </w:r>
      <w:r>
        <w:rPr>
          <w:spacing w:val="1"/>
        </w:rPr>
        <w:t xml:space="preserve"> </w:t>
      </w:r>
      <w:r>
        <w:t>distribution.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outliers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distribution. The skewness coefficient for female is 0.36 (see Figure 6). Because it is bigger than</w:t>
      </w:r>
      <w:r>
        <w:rPr>
          <w:spacing w:val="1"/>
        </w:rPr>
        <w:t xml:space="preserve"> </w:t>
      </w:r>
      <w:r>
        <w:t>zero, distribution of major satisfaction of female appears to be positively skewed, and more of the</w:t>
      </w:r>
      <w:r>
        <w:rPr>
          <w:spacing w:val="1"/>
        </w:rPr>
        <w:t xml:space="preserve"> </w:t>
      </w:r>
      <w:r>
        <w:t>values are concentrated on the left side. On the other hand, because coefficient of skewness of male</w:t>
      </w:r>
      <w:r>
        <w:rPr>
          <w:spacing w:val="1"/>
        </w:rPr>
        <w:t xml:space="preserve"> </w:t>
      </w:r>
      <w:r>
        <w:t>(-0.30)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zero,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negatively</w:t>
      </w:r>
      <w:r>
        <w:rPr>
          <w:spacing w:val="1"/>
        </w:rPr>
        <w:t xml:space="preserve"> </w:t>
      </w:r>
      <w:r>
        <w:t>skewed,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concentrated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side of</w:t>
      </w:r>
      <w:r>
        <w:rPr>
          <w:spacing w:val="-1"/>
        </w:rPr>
        <w:t xml:space="preserve"> </w:t>
      </w:r>
      <w:r>
        <w:t>the distribution (see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7).</w:t>
      </w:r>
    </w:p>
    <w:p w14:paraId="26261DD6" w14:textId="77777777" w:rsidR="00F8147E" w:rsidRDefault="00F8147E">
      <w:pPr>
        <w:spacing w:line="360" w:lineRule="auto"/>
        <w:jc w:val="both"/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1F536A51" w14:textId="77777777" w:rsidR="00F8147E" w:rsidRDefault="00000000">
      <w:pPr>
        <w:tabs>
          <w:tab w:val="left" w:pos="5884"/>
        </w:tabs>
        <w:ind w:left="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450533" wp14:editId="6AE563AB">
            <wp:extent cx="2056017" cy="1682496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017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</w:rPr>
        <w:drawing>
          <wp:inline distT="0" distB="0" distL="0" distR="0" wp14:anchorId="7D2D97C5" wp14:editId="59245C1F">
            <wp:extent cx="1967809" cy="1613916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809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7B84" w14:textId="77777777" w:rsidR="00F8147E" w:rsidRDefault="00F8147E">
      <w:pPr>
        <w:pStyle w:val="BodyText"/>
        <w:spacing w:before="10"/>
        <w:rPr>
          <w:sz w:val="27"/>
        </w:rPr>
      </w:pPr>
    </w:p>
    <w:p w14:paraId="6BE96BD7" w14:textId="77777777" w:rsidR="00F8147E" w:rsidRDefault="00000000">
      <w:pPr>
        <w:tabs>
          <w:tab w:val="left" w:pos="5312"/>
        </w:tabs>
        <w:spacing w:before="91"/>
        <w:ind w:right="47"/>
        <w:jc w:val="center"/>
        <w:rPr>
          <w:i/>
        </w:rPr>
      </w:pPr>
      <w:r>
        <w:rPr>
          <w:i/>
        </w:rPr>
        <w:t>Figure</w:t>
      </w:r>
      <w:r>
        <w:rPr>
          <w:i/>
          <w:spacing w:val="-10"/>
        </w:rPr>
        <w:t xml:space="preserve"> </w:t>
      </w:r>
      <w:r>
        <w:rPr>
          <w:i/>
        </w:rPr>
        <w:t>6:</w:t>
      </w:r>
      <w:r>
        <w:rPr>
          <w:i/>
          <w:spacing w:val="-8"/>
        </w:rPr>
        <w:t xml:space="preserve"> </w:t>
      </w:r>
      <w:r>
        <w:rPr>
          <w:i/>
        </w:rPr>
        <w:t>Major</w:t>
      </w:r>
      <w:r>
        <w:rPr>
          <w:i/>
          <w:spacing w:val="-8"/>
        </w:rPr>
        <w:t xml:space="preserve"> </w:t>
      </w:r>
      <w:r>
        <w:rPr>
          <w:i/>
        </w:rPr>
        <w:t>Satisfaction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Female</w:t>
      </w:r>
      <w:r>
        <w:rPr>
          <w:i/>
          <w:spacing w:val="-8"/>
        </w:rPr>
        <w:t xml:space="preserve"> </w:t>
      </w:r>
      <w:r>
        <w:rPr>
          <w:i/>
        </w:rPr>
        <w:t>Histogram</w:t>
      </w:r>
      <w:r>
        <w:rPr>
          <w:i/>
        </w:rPr>
        <w:tab/>
        <w:t>Figure</w:t>
      </w:r>
      <w:r>
        <w:rPr>
          <w:i/>
          <w:spacing w:val="-9"/>
        </w:rPr>
        <w:t xml:space="preserve"> </w:t>
      </w:r>
      <w:r>
        <w:rPr>
          <w:i/>
        </w:rPr>
        <w:t>7:</w:t>
      </w:r>
      <w:r>
        <w:rPr>
          <w:i/>
          <w:spacing w:val="-10"/>
        </w:rPr>
        <w:t xml:space="preserve"> </w:t>
      </w:r>
      <w:r>
        <w:rPr>
          <w:i/>
        </w:rPr>
        <w:t>Major</w:t>
      </w:r>
      <w:r>
        <w:rPr>
          <w:i/>
          <w:spacing w:val="-7"/>
        </w:rPr>
        <w:t xml:space="preserve"> </w:t>
      </w:r>
      <w:r>
        <w:rPr>
          <w:i/>
        </w:rPr>
        <w:t>Satisfaction</w:t>
      </w:r>
      <w:r>
        <w:rPr>
          <w:i/>
          <w:spacing w:val="-8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Male</w:t>
      </w:r>
      <w:r>
        <w:rPr>
          <w:i/>
          <w:spacing w:val="-8"/>
        </w:rPr>
        <w:t xml:space="preserve"> </w:t>
      </w:r>
      <w:r>
        <w:rPr>
          <w:i/>
        </w:rPr>
        <w:t>Histogram</w:t>
      </w:r>
    </w:p>
    <w:p w14:paraId="74DAFEBA" w14:textId="77777777" w:rsidR="00F8147E" w:rsidRDefault="00F8147E">
      <w:pPr>
        <w:pStyle w:val="BodyText"/>
        <w:rPr>
          <w:i/>
          <w:sz w:val="32"/>
        </w:rPr>
      </w:pPr>
    </w:p>
    <w:p w14:paraId="106B2DDE" w14:textId="77777777" w:rsidR="00F8147E" w:rsidRDefault="00000000">
      <w:pPr>
        <w:pStyle w:val="BodyText"/>
        <w:spacing w:line="360" w:lineRule="auto"/>
        <w:ind w:left="280" w:right="265" w:firstLine="719"/>
        <w:jc w:val="both"/>
      </w:pP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whether 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 significant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 overall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 means of female and male. To answer this, a hypothesis has been established. Since p</w:t>
      </w:r>
      <w:r>
        <w:rPr>
          <w:spacing w:val="1"/>
        </w:rPr>
        <w:t xml:space="preserve"> </w:t>
      </w:r>
      <w:r>
        <w:t>value in Table 5 is bigger than significance level (0.268 &gt; 0.05), null hyphothesis could not be</w:t>
      </w:r>
      <w:r>
        <w:rPr>
          <w:spacing w:val="1"/>
        </w:rPr>
        <w:t xml:space="preserve"> </w:t>
      </w:r>
      <w:r>
        <w:t>rejected. This</w:t>
      </w:r>
      <w:r>
        <w:rPr>
          <w:spacing w:val="60"/>
        </w:rPr>
        <w:t xml:space="preserve"> </w:t>
      </w:r>
      <w:r>
        <w:t>means that there is no significant difference between the mean of major satisfaction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female</w:t>
      </w:r>
      <w:r>
        <w:rPr>
          <w:spacing w:val="1"/>
        </w:rPr>
        <w:t xml:space="preserve"> </w:t>
      </w:r>
      <w:r>
        <w:t>and mean of major satisfaction of</w:t>
      </w:r>
      <w:r>
        <w:rPr>
          <w:spacing w:val="-1"/>
        </w:rPr>
        <w:t xml:space="preserve"> </w:t>
      </w:r>
      <w:r>
        <w:t>male.</w:t>
      </w:r>
    </w:p>
    <w:p w14:paraId="7ACB60B5" w14:textId="77777777" w:rsidR="00F8147E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2EEFF54" wp14:editId="05C63334">
            <wp:simplePos x="0" y="0"/>
            <wp:positionH relativeFrom="page">
              <wp:posOffset>1872614</wp:posOffset>
            </wp:positionH>
            <wp:positionV relativeFrom="paragraph">
              <wp:posOffset>171421</wp:posOffset>
            </wp:positionV>
            <wp:extent cx="4231462" cy="1458468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462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9EF65" w14:textId="77777777" w:rsidR="00F8147E" w:rsidRDefault="00F8147E">
      <w:pPr>
        <w:pStyle w:val="BodyText"/>
        <w:spacing w:before="7"/>
        <w:rPr>
          <w:sz w:val="30"/>
        </w:rPr>
      </w:pPr>
    </w:p>
    <w:p w14:paraId="1A71E869" w14:textId="77777777" w:rsidR="00F8147E" w:rsidRDefault="00000000">
      <w:pPr>
        <w:spacing w:before="1"/>
        <w:ind w:left="1149" w:right="1135"/>
        <w:jc w:val="center"/>
        <w:rPr>
          <w:i/>
        </w:rPr>
      </w:pPr>
      <w:r>
        <w:rPr>
          <w:i/>
        </w:rPr>
        <w:t>Table</w:t>
      </w:r>
      <w:r>
        <w:rPr>
          <w:i/>
          <w:spacing w:val="-12"/>
        </w:rPr>
        <w:t xml:space="preserve"> </w:t>
      </w:r>
      <w:r>
        <w:rPr>
          <w:i/>
        </w:rPr>
        <w:t>5:</w:t>
      </w:r>
      <w:r>
        <w:rPr>
          <w:i/>
          <w:spacing w:val="-10"/>
        </w:rPr>
        <w:t xml:space="preserve"> </w:t>
      </w:r>
      <w:r>
        <w:rPr>
          <w:i/>
        </w:rPr>
        <w:t>R</w:t>
      </w:r>
      <w:r>
        <w:rPr>
          <w:i/>
          <w:spacing w:val="-14"/>
        </w:rPr>
        <w:t xml:space="preserve"> </w:t>
      </w:r>
      <w:r>
        <w:rPr>
          <w:i/>
        </w:rPr>
        <w:t>Output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9"/>
        </w:rPr>
        <w:t xml:space="preserve"> </w:t>
      </w:r>
      <w:r>
        <w:rPr>
          <w:i/>
        </w:rPr>
        <w:t>Z-Test</w:t>
      </w:r>
    </w:p>
    <w:p w14:paraId="1EEDBB25" w14:textId="77777777" w:rsidR="00F8147E" w:rsidRDefault="00F8147E">
      <w:pPr>
        <w:pStyle w:val="BodyText"/>
        <w:rPr>
          <w:i/>
        </w:rPr>
      </w:pPr>
    </w:p>
    <w:p w14:paraId="21313A5C" w14:textId="77777777" w:rsidR="00F8147E" w:rsidRDefault="00000000">
      <w:pPr>
        <w:pStyle w:val="Heading3"/>
        <w:spacing w:before="213"/>
      </w:pPr>
      <w:r>
        <w:rPr>
          <w:w w:val="95"/>
        </w:rPr>
        <w:t>4.2.3-)</w:t>
      </w:r>
      <w:r>
        <w:rPr>
          <w:spacing w:val="21"/>
          <w:w w:val="95"/>
        </w:rPr>
        <w:t xml:space="preserve"> </w:t>
      </w:r>
      <w:r>
        <w:rPr>
          <w:w w:val="95"/>
        </w:rPr>
        <w:t>Feeling</w:t>
      </w:r>
      <w:r>
        <w:rPr>
          <w:spacing w:val="23"/>
          <w:w w:val="95"/>
        </w:rPr>
        <w:t xml:space="preserve"> </w:t>
      </w:r>
      <w:r>
        <w:rPr>
          <w:w w:val="95"/>
        </w:rPr>
        <w:t>Ready</w:t>
      </w:r>
      <w:r>
        <w:rPr>
          <w:spacing w:val="25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World</w:t>
      </w:r>
      <w:r>
        <w:rPr>
          <w:spacing w:val="21"/>
          <w:w w:val="95"/>
        </w:rPr>
        <w:t xml:space="preserve"> </w:t>
      </w:r>
      <w:r>
        <w:rPr>
          <w:w w:val="95"/>
        </w:rPr>
        <w:t>of</w:t>
      </w:r>
      <w:r>
        <w:rPr>
          <w:spacing w:val="19"/>
          <w:w w:val="95"/>
        </w:rPr>
        <w:t xml:space="preserve"> </w:t>
      </w:r>
      <w:r>
        <w:rPr>
          <w:w w:val="95"/>
        </w:rPr>
        <w:t>Work</w:t>
      </w:r>
    </w:p>
    <w:p w14:paraId="78988C92" w14:textId="77777777" w:rsidR="00F8147E" w:rsidRDefault="00F8147E">
      <w:pPr>
        <w:pStyle w:val="BodyText"/>
        <w:spacing w:before="8"/>
        <w:rPr>
          <w:b/>
        </w:rPr>
      </w:pPr>
    </w:p>
    <w:p w14:paraId="0F55C33D" w14:textId="77777777" w:rsidR="00F8147E" w:rsidRDefault="00000000">
      <w:pPr>
        <w:pStyle w:val="BodyText"/>
        <w:spacing w:line="360" w:lineRule="auto"/>
        <w:ind w:left="280" w:right="262" w:firstLine="719"/>
        <w:jc w:val="both"/>
      </w:pPr>
      <w:r>
        <w:t>By looking at figure 8, it can be examined that there is a significant percentage of students</w:t>
      </w:r>
      <w:r>
        <w:rPr>
          <w:spacing w:val="1"/>
        </w:rPr>
        <w:t xml:space="preserve"> </w:t>
      </w:r>
      <w:r>
        <w:t>are unsure about their readiness for the world of work in earlier years of their education. However,</w:t>
      </w:r>
      <w:r>
        <w:rPr>
          <w:spacing w:val="1"/>
        </w:rPr>
        <w:t xml:space="preserve"> </w:t>
      </w:r>
      <w:r>
        <w:t>as students progress through their academic classes, they become more confident in their readiness.</w:t>
      </w:r>
      <w:r>
        <w:rPr>
          <w:spacing w:val="1"/>
        </w:rPr>
        <w:t xml:space="preserve"> </w:t>
      </w:r>
      <w:r>
        <w:t>This is indicated by a consistent decrease in the percentage of "unsure" responses and a consistent</w:t>
      </w:r>
      <w:r>
        <w:rPr>
          <w:spacing w:val="1"/>
        </w:rPr>
        <w:t xml:space="preserve"> </w:t>
      </w:r>
      <w:r>
        <w:t>increase in the percentage of "yes" responses from the preparation school to the junior year where</w:t>
      </w:r>
      <w:r>
        <w:rPr>
          <w:spacing w:val="1"/>
        </w:rPr>
        <w:t xml:space="preserve"> </w:t>
      </w:r>
      <w:r>
        <w:t>for the first time, the answer of "yes" is in the majority with 43.96 percent. In the senior year, a</w:t>
      </w:r>
      <w:r>
        <w:rPr>
          <w:spacing w:val="1"/>
        </w:rPr>
        <w:t xml:space="preserve"> </w:t>
      </w:r>
      <w:r>
        <w:t>decrease is observed in the percentage of "yes" responses, and the answers to "yes" and "unsure" are</w:t>
      </w:r>
      <w:r>
        <w:rPr>
          <w:spacing w:val="-57"/>
        </w:rPr>
        <w:t xml:space="preserve"> </w:t>
      </w:r>
      <w:r>
        <w:t>equalized at 39.13 percent. In the master's year, there are no "unsure" responses. In the PhD year,</w:t>
      </w:r>
      <w:r>
        <w:rPr>
          <w:spacing w:val="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answer of</w:t>
      </w:r>
      <w:r>
        <w:rPr>
          <w:spacing w:val="-2"/>
        </w:rPr>
        <w:t xml:space="preserve"> </w:t>
      </w:r>
      <w:r>
        <w:t>unsure</w:t>
      </w:r>
      <w:r>
        <w:rPr>
          <w:spacing w:val="-2"/>
        </w:rPr>
        <w:t xml:space="preserve"> </w:t>
      </w:r>
      <w:r>
        <w:t>is in the majority with 50 percent.</w:t>
      </w:r>
    </w:p>
    <w:p w14:paraId="682FBAEC" w14:textId="77777777" w:rsidR="00F8147E" w:rsidRDefault="00F8147E">
      <w:pPr>
        <w:spacing w:line="360" w:lineRule="auto"/>
        <w:jc w:val="both"/>
        <w:sectPr w:rsidR="00F8147E">
          <w:pgSz w:w="11930" w:h="16850"/>
          <w:pgMar w:top="1520" w:right="580" w:bottom="980" w:left="1160" w:header="0" w:footer="797" w:gutter="0"/>
          <w:cols w:space="708"/>
        </w:sectPr>
      </w:pPr>
    </w:p>
    <w:p w14:paraId="0A22DFAE" w14:textId="77777777" w:rsidR="00F8147E" w:rsidRDefault="00000000">
      <w:pPr>
        <w:pStyle w:val="BodyText"/>
        <w:ind w:left="8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A704C5" wp14:editId="656EB9DA">
            <wp:extent cx="5425008" cy="3038665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008" cy="30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D7EC" w14:textId="77777777" w:rsidR="00F8147E" w:rsidRDefault="00F8147E">
      <w:pPr>
        <w:pStyle w:val="BodyText"/>
        <w:spacing w:before="10"/>
        <w:rPr>
          <w:sz w:val="7"/>
        </w:rPr>
      </w:pPr>
    </w:p>
    <w:p w14:paraId="50C75E09" w14:textId="77777777" w:rsidR="00F8147E" w:rsidRDefault="00000000">
      <w:pPr>
        <w:spacing w:before="92"/>
        <w:ind w:left="1149" w:right="1147"/>
        <w:jc w:val="center"/>
        <w:rPr>
          <w:i/>
        </w:rPr>
      </w:pPr>
      <w:r>
        <w:rPr>
          <w:i/>
          <w:spacing w:val="-1"/>
        </w:rPr>
        <w:t>Figure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8:</w:t>
      </w:r>
      <w:r>
        <w:rPr>
          <w:i/>
          <w:spacing w:val="-7"/>
        </w:rPr>
        <w:t xml:space="preserve"> </w:t>
      </w:r>
      <w:r>
        <w:rPr>
          <w:i/>
        </w:rPr>
        <w:t>Feeling</w:t>
      </w:r>
      <w:r>
        <w:rPr>
          <w:i/>
          <w:spacing w:val="-9"/>
        </w:rPr>
        <w:t xml:space="preserve"> </w:t>
      </w:r>
      <w:r>
        <w:rPr>
          <w:i/>
        </w:rPr>
        <w:t>Ready</w:t>
      </w:r>
      <w:r>
        <w:rPr>
          <w:i/>
          <w:spacing w:val="-9"/>
        </w:rPr>
        <w:t xml:space="preserve"> </w:t>
      </w:r>
      <w:r>
        <w:rPr>
          <w:i/>
        </w:rPr>
        <w:t>for</w:t>
      </w:r>
      <w:r>
        <w:rPr>
          <w:i/>
          <w:spacing w:val="-12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World</w:t>
      </w:r>
      <w:r>
        <w:rPr>
          <w:i/>
          <w:spacing w:val="-10"/>
        </w:rPr>
        <w:t xml:space="preserve"> </w:t>
      </w:r>
      <w:r>
        <w:rPr>
          <w:i/>
        </w:rPr>
        <w:t>of</w:t>
      </w:r>
      <w:r>
        <w:rPr>
          <w:i/>
          <w:spacing w:val="-9"/>
        </w:rPr>
        <w:t xml:space="preserve"> </w:t>
      </w:r>
      <w:r>
        <w:rPr>
          <w:i/>
        </w:rPr>
        <w:t>Work</w:t>
      </w:r>
      <w:r>
        <w:rPr>
          <w:i/>
          <w:spacing w:val="-11"/>
        </w:rPr>
        <w:t xml:space="preserve"> </w:t>
      </w:r>
      <w:r>
        <w:rPr>
          <w:i/>
        </w:rPr>
        <w:t>Among</w:t>
      </w:r>
      <w:r>
        <w:rPr>
          <w:i/>
          <w:spacing w:val="-15"/>
        </w:rPr>
        <w:t xml:space="preserve"> </w:t>
      </w:r>
      <w:r>
        <w:rPr>
          <w:i/>
        </w:rPr>
        <w:t>Academic</w:t>
      </w:r>
      <w:r>
        <w:rPr>
          <w:i/>
          <w:spacing w:val="-6"/>
        </w:rPr>
        <w:t xml:space="preserve"> </w:t>
      </w:r>
      <w:r>
        <w:rPr>
          <w:i/>
        </w:rPr>
        <w:t>Class</w:t>
      </w:r>
    </w:p>
    <w:p w14:paraId="0B6F6F4A" w14:textId="77777777" w:rsidR="00F8147E" w:rsidRDefault="00F8147E">
      <w:pPr>
        <w:pStyle w:val="BodyText"/>
        <w:rPr>
          <w:i/>
        </w:rPr>
      </w:pPr>
    </w:p>
    <w:p w14:paraId="4D0D3290" w14:textId="77777777" w:rsidR="00F8147E" w:rsidRDefault="00000000">
      <w:pPr>
        <w:pStyle w:val="Heading3"/>
        <w:spacing w:before="211" w:line="276" w:lineRule="auto"/>
        <w:ind w:right="399"/>
      </w:pPr>
      <w:r>
        <w:t>4.2.4-)</w:t>
      </w:r>
      <w:r>
        <w:rPr>
          <w:spacing w:val="-14"/>
        </w:rPr>
        <w:t xml:space="preserve"> </w:t>
      </w:r>
      <w:r>
        <w:t>Regression</w:t>
      </w:r>
      <w:r>
        <w:rPr>
          <w:spacing w:val="-13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Academic</w:t>
      </w:r>
      <w:r>
        <w:rPr>
          <w:spacing w:val="-11"/>
        </w:rPr>
        <w:t xml:space="preserve"> </w:t>
      </w:r>
      <w:r>
        <w:t>Performance,</w:t>
      </w:r>
      <w:r>
        <w:rPr>
          <w:spacing w:val="-12"/>
        </w:rPr>
        <w:t xml:space="preserve"> </w:t>
      </w:r>
      <w:r>
        <w:t>Campus</w:t>
      </w:r>
      <w:r>
        <w:rPr>
          <w:spacing w:val="-11"/>
        </w:rPr>
        <w:t xml:space="preserve"> </w:t>
      </w:r>
      <w:r>
        <w:t>Life</w:t>
      </w:r>
      <w:r>
        <w:rPr>
          <w:spacing w:val="-14"/>
        </w:rPr>
        <w:t xml:space="preserve"> </w:t>
      </w:r>
      <w:r>
        <w:t>Satisfaction</w:t>
      </w:r>
      <w:r>
        <w:rPr>
          <w:spacing w:val="-6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Satisfaction</w:t>
      </w:r>
    </w:p>
    <w:p w14:paraId="0E599F7F" w14:textId="77777777" w:rsidR="00F8147E" w:rsidRDefault="00000000">
      <w:pPr>
        <w:pStyle w:val="BodyText"/>
        <w:spacing w:before="238" w:line="360" w:lineRule="auto"/>
        <w:ind w:left="280" w:right="266" w:firstLine="719"/>
        <w:jc w:val="both"/>
      </w:pPr>
      <w:r>
        <w:t>In this part, regression analysis was conducted between academic performance, campus life</w:t>
      </w:r>
      <w:r>
        <w:rPr>
          <w:spacing w:val="1"/>
        </w:rPr>
        <w:t xml:space="preserve"> </w:t>
      </w:r>
      <w:r>
        <w:t>satisfaction (predictor variables), and major satisfaction (response variable). It is important to check</w:t>
      </w:r>
      <w:r>
        <w:rPr>
          <w:spacing w:val="1"/>
        </w:rPr>
        <w:t xml:space="preserve"> </w:t>
      </w:r>
      <w:r>
        <w:t>whether the response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(major</w:t>
      </w:r>
      <w:r>
        <w:rPr>
          <w:spacing w:val="1"/>
        </w:rPr>
        <w:t xml:space="preserve"> </w:t>
      </w:r>
      <w:r>
        <w:t>satisfaction)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before conducting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analysis.</w:t>
      </w:r>
    </w:p>
    <w:p w14:paraId="1F48952B" w14:textId="77777777" w:rsidR="00F8147E" w:rsidRDefault="00F8147E">
      <w:pPr>
        <w:pStyle w:val="BodyText"/>
        <w:rPr>
          <w:sz w:val="20"/>
        </w:rPr>
      </w:pPr>
    </w:p>
    <w:p w14:paraId="3E8F57C8" w14:textId="77777777" w:rsidR="00F8147E" w:rsidRDefault="00000000">
      <w:pPr>
        <w:pStyle w:val="Body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3DCDA8D" wp14:editId="2AB944D1">
            <wp:simplePos x="0" y="0"/>
            <wp:positionH relativeFrom="page">
              <wp:posOffset>986789</wp:posOffset>
            </wp:positionH>
            <wp:positionV relativeFrom="paragraph">
              <wp:posOffset>125266</wp:posOffset>
            </wp:positionV>
            <wp:extent cx="2157872" cy="2292000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72" cy="2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091C77E" wp14:editId="139EDDC8">
            <wp:simplePos x="0" y="0"/>
            <wp:positionH relativeFrom="page">
              <wp:posOffset>3905250</wp:posOffset>
            </wp:positionH>
            <wp:positionV relativeFrom="paragraph">
              <wp:posOffset>187496</wp:posOffset>
            </wp:positionV>
            <wp:extent cx="2532187" cy="2181225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18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7603C" w14:textId="77777777" w:rsidR="00F8147E" w:rsidRDefault="00F8147E">
      <w:pPr>
        <w:pStyle w:val="BodyText"/>
        <w:rPr>
          <w:sz w:val="26"/>
        </w:rPr>
      </w:pPr>
    </w:p>
    <w:p w14:paraId="2DA3A9B3" w14:textId="77777777" w:rsidR="00F8147E" w:rsidRDefault="00000000">
      <w:pPr>
        <w:spacing w:before="194"/>
        <w:ind w:left="640"/>
        <w:rPr>
          <w:i/>
        </w:rPr>
      </w:pPr>
      <w:r>
        <w:rPr>
          <w:i/>
        </w:rPr>
        <w:t>Figure</w:t>
      </w:r>
      <w:r>
        <w:rPr>
          <w:i/>
          <w:spacing w:val="-9"/>
        </w:rPr>
        <w:t xml:space="preserve"> </w:t>
      </w:r>
      <w:r>
        <w:rPr>
          <w:i/>
        </w:rPr>
        <w:t>9:</w:t>
      </w:r>
      <w:r>
        <w:rPr>
          <w:i/>
          <w:spacing w:val="-8"/>
        </w:rPr>
        <w:t xml:space="preserve"> 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i/>
        </w:rPr>
        <w:t>Q-Q</w:t>
      </w:r>
      <w:r>
        <w:rPr>
          <w:i/>
          <w:spacing w:val="-7"/>
        </w:rPr>
        <w:t xml:space="preserve"> </w:t>
      </w:r>
      <w:r>
        <w:rPr>
          <w:i/>
        </w:rPr>
        <w:t>plot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6"/>
        </w:rPr>
        <w:t xml:space="preserve"> </w:t>
      </w:r>
      <w:r>
        <w:rPr>
          <w:i/>
        </w:rPr>
        <w:t>Normality</w:t>
      </w:r>
    </w:p>
    <w:p w14:paraId="7AB211F0" w14:textId="77777777" w:rsidR="00F8147E" w:rsidRDefault="00F8147E">
      <w:pPr>
        <w:sectPr w:rsidR="00F8147E">
          <w:pgSz w:w="11930" w:h="16850"/>
          <w:pgMar w:top="1520" w:right="580" w:bottom="980" w:left="1160" w:header="0" w:footer="797" w:gutter="0"/>
          <w:cols w:space="708"/>
        </w:sectPr>
      </w:pPr>
    </w:p>
    <w:p w14:paraId="1C672332" w14:textId="77777777" w:rsidR="00F8147E" w:rsidRDefault="00000000">
      <w:pPr>
        <w:pStyle w:val="BodyText"/>
        <w:spacing w:before="78" w:line="360" w:lineRule="auto"/>
        <w:ind w:left="280" w:right="268" w:firstLine="719"/>
        <w:jc w:val="both"/>
      </w:pPr>
      <w:r>
        <w:lastRenderedPageBreak/>
        <w:t>The Shapiro-Wilk test is another way to check for normality. By looking at table 6, it can be</w:t>
      </w:r>
      <w:r>
        <w:rPr>
          <w:spacing w:val="1"/>
        </w:rPr>
        <w:t xml:space="preserve"> </w:t>
      </w:r>
      <w:r>
        <w:t>examined that since the p-value of major satisfaction is greater than 0.05 (significance level) which</w:t>
      </w:r>
      <w:r>
        <w:rPr>
          <w:spacing w:val="1"/>
        </w:rPr>
        <w:t xml:space="preserve"> </w:t>
      </w:r>
      <w:r>
        <w:t>is 0.08, the major satisfaciton is normally distributed. So, there is no need to do any transformation</w:t>
      </w:r>
      <w:r>
        <w:rPr>
          <w:spacing w:val="1"/>
        </w:rPr>
        <w:t xml:space="preserve"> </w:t>
      </w:r>
      <w:r>
        <w:t>before conducting the model.</w:t>
      </w:r>
    </w:p>
    <w:p w14:paraId="3BBDE425" w14:textId="77777777" w:rsidR="00F8147E" w:rsidRDefault="00F8147E">
      <w:pPr>
        <w:pStyle w:val="BodyText"/>
        <w:spacing w:before="10"/>
        <w:rPr>
          <w:sz w:val="20"/>
        </w:rPr>
      </w:pPr>
    </w:p>
    <w:p w14:paraId="7EE63502" w14:textId="77777777" w:rsidR="00F8147E" w:rsidRDefault="00000000">
      <w:pPr>
        <w:pStyle w:val="BodyText"/>
        <w:spacing w:before="1"/>
        <w:ind w:left="1000"/>
        <w:jc w:val="both"/>
      </w:pPr>
      <w:r>
        <w:t>By</w:t>
      </w:r>
      <w:r>
        <w:rPr>
          <w:spacing w:val="13"/>
        </w:rPr>
        <w:t xml:space="preserve"> </w:t>
      </w:r>
      <w:r>
        <w:t>looking</w:t>
      </w:r>
      <w:r>
        <w:rPr>
          <w:spacing w:val="14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table</w:t>
      </w:r>
      <w:r>
        <w:rPr>
          <w:spacing w:val="13"/>
        </w:rPr>
        <w:t xml:space="preserve"> </w:t>
      </w:r>
      <w:r>
        <w:t>7,</w:t>
      </w:r>
      <w:r>
        <w:rPr>
          <w:spacing w:val="14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examined</w:t>
      </w:r>
      <w:r>
        <w:rPr>
          <w:spacing w:val="1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adj-R</w:t>
      </w:r>
      <w:r>
        <w:rPr>
          <w:spacing w:val="15"/>
        </w:rPr>
        <w:t xml:space="preserve"> </w:t>
      </w:r>
      <w:r>
        <w:t>square</w:t>
      </w:r>
      <w:r>
        <w:rPr>
          <w:spacing w:val="1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which is</w:t>
      </w:r>
    </w:p>
    <w:p w14:paraId="608C7833" w14:textId="77777777" w:rsidR="00F8147E" w:rsidRDefault="00000000">
      <w:pPr>
        <w:pStyle w:val="BodyText"/>
        <w:spacing w:before="139" w:line="360" w:lineRule="auto"/>
        <w:ind w:left="280" w:right="259"/>
        <w:jc w:val="both"/>
      </w:pPr>
      <w:r>
        <w:t>0.46 indicates that these two predictor variables explain about 46% of the variation in Major</w:t>
      </w:r>
      <w:r>
        <w:rPr>
          <w:spacing w:val="1"/>
        </w:rPr>
        <w:t xml:space="preserve"> </w:t>
      </w:r>
      <w:r>
        <w:t>Satisfaction.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F-statistic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p-value</w:t>
      </w:r>
      <w:r>
        <w:rPr>
          <w:spacing w:val="1"/>
        </w:rPr>
        <w:t xml:space="preserve"> </w:t>
      </w:r>
      <w:r>
        <w:t>(&lt;</w:t>
      </w:r>
      <w:r>
        <w:rPr>
          <w:spacing w:val="1"/>
        </w:rPr>
        <w:t xml:space="preserve"> </w:t>
      </w:r>
      <w:r>
        <w:t>2.2e-16)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(0.05),</w:t>
      </w:r>
      <w:r>
        <w:rPr>
          <w:spacing w:val="1"/>
        </w:rPr>
        <w:t xml:space="preserve"> </w:t>
      </w:r>
      <w:r>
        <w:t>indicating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 one of the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is significantly related to</w:t>
      </w:r>
      <w:r>
        <w:rPr>
          <w:spacing w:val="1"/>
        </w:rPr>
        <w:t xml:space="preserve"> </w:t>
      </w:r>
      <w:r>
        <w:t>Major Satisfaction. Academic Performance and Campus Life Satisfaction p-values are (3.66e-10)</w:t>
      </w:r>
      <w:r>
        <w:rPr>
          <w:spacing w:val="1"/>
        </w:rPr>
        <w:t xml:space="preserve"> </w:t>
      </w:r>
      <w:r>
        <w:t>and (&lt;2e-16) respectively. Since The p-values for both predictor variables are less than 0.05, they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statistically significant.</w:t>
      </w:r>
    </w:p>
    <w:p w14:paraId="07EC1AB7" w14:textId="77777777" w:rsidR="00F8147E" w:rsidRDefault="00F8147E">
      <w:pPr>
        <w:pStyle w:val="BodyText"/>
        <w:spacing w:before="8"/>
        <w:rPr>
          <w:sz w:val="20"/>
        </w:rPr>
      </w:pPr>
    </w:p>
    <w:p w14:paraId="07C99E53" w14:textId="77777777" w:rsidR="00F8147E" w:rsidRDefault="00000000">
      <w:pPr>
        <w:pStyle w:val="BodyText"/>
        <w:ind w:left="280"/>
      </w:pPr>
      <w:r>
        <w:t>Major</w:t>
      </w:r>
      <w:r>
        <w:rPr>
          <w:spacing w:val="-2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=0.84+0.28</w:t>
      </w:r>
      <w:r>
        <w:rPr>
          <w:spacing w:val="-1"/>
        </w:rPr>
        <w:t xml:space="preserve"> </w:t>
      </w:r>
      <w:r>
        <w:t>(Academic</w:t>
      </w:r>
      <w:r>
        <w:rPr>
          <w:spacing w:val="-3"/>
        </w:rPr>
        <w:t xml:space="preserve"> </w:t>
      </w:r>
      <w:r>
        <w:t>Performance)+0.44</w:t>
      </w:r>
      <w:r>
        <w:rPr>
          <w:spacing w:val="-2"/>
        </w:rPr>
        <w:t xml:space="preserve"> </w:t>
      </w:r>
      <w:r>
        <w:t>(Campus</w:t>
      </w:r>
      <w:r>
        <w:rPr>
          <w:spacing w:val="-2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Satisfaction)</w:t>
      </w:r>
    </w:p>
    <w:p w14:paraId="5CCB8056" w14:textId="77777777" w:rsidR="00F8147E" w:rsidRDefault="00F8147E">
      <w:pPr>
        <w:pStyle w:val="BodyText"/>
        <w:rPr>
          <w:sz w:val="33"/>
        </w:rPr>
      </w:pPr>
    </w:p>
    <w:p w14:paraId="06074733" w14:textId="77777777" w:rsidR="00F8147E" w:rsidRDefault="00000000">
      <w:pPr>
        <w:pStyle w:val="BodyText"/>
        <w:spacing w:line="360" w:lineRule="auto"/>
        <w:ind w:left="280" w:right="740"/>
      </w:pPr>
      <w:r>
        <w:t>In regression equation: The intercept 0.8447 (β0) represents the predicted value of the major</w:t>
      </w:r>
      <w:r>
        <w:rPr>
          <w:spacing w:val="1"/>
        </w:rPr>
        <w:t xml:space="preserve"> </w:t>
      </w:r>
      <w:r>
        <w:t>satisfaction when all predictor variables academic performance and campus life satisfaction are</w:t>
      </w:r>
      <w:r>
        <w:rPr>
          <w:spacing w:val="-57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to zero.</w:t>
      </w:r>
    </w:p>
    <w:p w14:paraId="60432ED7" w14:textId="77777777" w:rsidR="00F8147E" w:rsidRDefault="00000000">
      <w:pPr>
        <w:pStyle w:val="BodyText"/>
        <w:spacing w:before="202" w:line="295" w:lineRule="auto"/>
        <w:ind w:left="280" w:right="399"/>
      </w:pPr>
      <w:r>
        <w:rPr>
          <w:rFonts w:ascii="Cambria Math" w:eastAsia="Cambria Math"/>
        </w:rPr>
        <w:t>𝛽</w:t>
      </w:r>
      <w:r>
        <w:t>1</w:t>
      </w:r>
      <w:r>
        <w:rPr>
          <w:spacing w:val="-6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0.28,</w:t>
      </w:r>
      <w:r>
        <w:rPr>
          <w:spacing w:val="-6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zero,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one-unit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academic</w:t>
      </w:r>
      <w:r>
        <w:rPr>
          <w:spacing w:val="-57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will lead to</w:t>
      </w:r>
      <w:r>
        <w:rPr>
          <w:spacing w:val="1"/>
        </w:rPr>
        <w:t xml:space="preserve"> </w:t>
      </w:r>
      <w:r>
        <w:t>an increase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0.28 units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Major Satisfaction.</w:t>
      </w:r>
    </w:p>
    <w:p w14:paraId="0C68DA9B" w14:textId="77777777" w:rsidR="00F8147E" w:rsidRDefault="00F8147E">
      <w:pPr>
        <w:pStyle w:val="BodyText"/>
        <w:spacing w:before="10"/>
        <w:rPr>
          <w:sz w:val="23"/>
        </w:rPr>
      </w:pPr>
    </w:p>
    <w:p w14:paraId="2D972063" w14:textId="77777777" w:rsidR="00F8147E" w:rsidRDefault="00000000">
      <w:pPr>
        <w:pStyle w:val="BodyText"/>
        <w:spacing w:line="295" w:lineRule="auto"/>
        <w:ind w:left="280"/>
      </w:pPr>
      <w:r>
        <w:rPr>
          <w:rFonts w:ascii="Cambria Math" w:eastAsia="Cambria Math"/>
        </w:rPr>
        <w:t>𝛽</w:t>
      </w:r>
      <w:r>
        <w:t>2</w:t>
      </w:r>
      <w:r>
        <w:rPr>
          <w:spacing w:val="39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0.44,</w:t>
      </w:r>
      <w:r>
        <w:rPr>
          <w:spacing w:val="39"/>
        </w:rPr>
        <w:t xml:space="preserve"> </w:t>
      </w:r>
      <w:r>
        <w:t>indicates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while</w:t>
      </w:r>
      <w:r>
        <w:rPr>
          <w:spacing w:val="39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other</w:t>
      </w:r>
      <w:r>
        <w:rPr>
          <w:spacing w:val="38"/>
        </w:rPr>
        <w:t xml:space="preserve"> </w:t>
      </w:r>
      <w:r>
        <w:t>variables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zero,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one-unit</w:t>
      </w:r>
      <w:r>
        <w:rPr>
          <w:spacing w:val="26"/>
        </w:rPr>
        <w:t xml:space="preserve"> </w:t>
      </w:r>
      <w:r>
        <w:t>increase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Campus</w:t>
      </w:r>
      <w:r>
        <w:rPr>
          <w:spacing w:val="25"/>
        </w:rPr>
        <w:t xml:space="preserve"> </w:t>
      </w:r>
      <w:r>
        <w:t>Life</w:t>
      </w:r>
      <w:r>
        <w:rPr>
          <w:spacing w:val="-57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will lead to an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of 0.44 units</w:t>
      </w:r>
      <w:r>
        <w:rPr>
          <w:spacing w:val="-1"/>
        </w:rPr>
        <w:t xml:space="preserve"> </w:t>
      </w:r>
      <w:r>
        <w:t>in Major Satisfaction.</w:t>
      </w:r>
    </w:p>
    <w:p w14:paraId="19C232A9" w14:textId="77777777" w:rsidR="00F8147E" w:rsidRDefault="00000000">
      <w:pPr>
        <w:pStyle w:val="Body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0AEED30" wp14:editId="61CE38BB">
            <wp:simplePos x="0" y="0"/>
            <wp:positionH relativeFrom="page">
              <wp:posOffset>1640214</wp:posOffset>
            </wp:positionH>
            <wp:positionV relativeFrom="paragraph">
              <wp:posOffset>227857</wp:posOffset>
            </wp:positionV>
            <wp:extent cx="4673223" cy="2182558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223" cy="218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E35D1" w14:textId="77777777" w:rsidR="00F8147E" w:rsidRDefault="00F8147E">
      <w:pPr>
        <w:pStyle w:val="BodyText"/>
        <w:rPr>
          <w:sz w:val="28"/>
        </w:rPr>
      </w:pPr>
    </w:p>
    <w:p w14:paraId="04036427" w14:textId="77777777" w:rsidR="00F8147E" w:rsidRDefault="00000000">
      <w:pPr>
        <w:ind w:left="1149" w:right="1016"/>
        <w:jc w:val="center"/>
        <w:rPr>
          <w:i/>
        </w:rPr>
      </w:pPr>
      <w:r>
        <w:rPr>
          <w:i/>
        </w:rPr>
        <w:t>Table</w:t>
      </w:r>
      <w:r>
        <w:rPr>
          <w:i/>
          <w:spacing w:val="-7"/>
        </w:rPr>
        <w:t xml:space="preserve"> </w:t>
      </w:r>
      <w:r>
        <w:rPr>
          <w:i/>
        </w:rPr>
        <w:t>7:</w:t>
      </w:r>
      <w:r>
        <w:rPr>
          <w:i/>
          <w:spacing w:val="-8"/>
        </w:rPr>
        <w:t xml:space="preserve"> </w:t>
      </w:r>
      <w:r>
        <w:rPr>
          <w:i/>
        </w:rPr>
        <w:t>Summary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8"/>
        </w:rPr>
        <w:t xml:space="preserve"> </w:t>
      </w:r>
      <w:r>
        <w:rPr>
          <w:i/>
        </w:rPr>
        <w:t>Model</w:t>
      </w:r>
    </w:p>
    <w:p w14:paraId="1125DBC0" w14:textId="77777777" w:rsidR="00F8147E" w:rsidRDefault="00F8147E">
      <w:pPr>
        <w:jc w:val="center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746C1556" w14:textId="77777777" w:rsidR="00F8147E" w:rsidRDefault="00000000">
      <w:pPr>
        <w:pStyle w:val="Heading3"/>
        <w:spacing w:before="59" w:line="276" w:lineRule="auto"/>
      </w:pPr>
      <w:r>
        <w:lastRenderedPageBreak/>
        <w:t>4.2.5-)</w:t>
      </w:r>
      <w:r>
        <w:rPr>
          <w:spacing w:val="-14"/>
        </w:rPr>
        <w:t xml:space="preserve"> </w:t>
      </w:r>
      <w:r>
        <w:t>Correlation</w:t>
      </w:r>
      <w:r>
        <w:rPr>
          <w:spacing w:val="-13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Academic</w:t>
      </w:r>
      <w:r>
        <w:rPr>
          <w:spacing w:val="-12"/>
        </w:rPr>
        <w:t xml:space="preserve"> </w:t>
      </w:r>
      <w:r>
        <w:t>Performance,</w:t>
      </w:r>
      <w:r>
        <w:rPr>
          <w:spacing w:val="-11"/>
        </w:rPr>
        <w:t xml:space="preserve"> </w:t>
      </w:r>
      <w:r>
        <w:t>Campus</w:t>
      </w:r>
      <w:r>
        <w:rPr>
          <w:spacing w:val="-12"/>
        </w:rPr>
        <w:t xml:space="preserve"> </w:t>
      </w:r>
      <w:r>
        <w:t>Life</w:t>
      </w:r>
      <w:r>
        <w:rPr>
          <w:spacing w:val="-13"/>
        </w:rPr>
        <w:t xml:space="preserve"> </w:t>
      </w:r>
      <w:r>
        <w:t>Satisfaction</w:t>
      </w:r>
      <w:r>
        <w:rPr>
          <w:spacing w:val="-6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Satisfaction</w:t>
      </w:r>
    </w:p>
    <w:p w14:paraId="717B741C" w14:textId="77777777" w:rsidR="00F8147E" w:rsidRDefault="00000000">
      <w:pPr>
        <w:pStyle w:val="BodyText"/>
        <w:spacing w:before="241" w:line="360" w:lineRule="auto"/>
        <w:ind w:left="280" w:right="264" w:firstLine="719"/>
        <w:jc w:val="both"/>
      </w:pPr>
      <w:r>
        <w:t>The correlation coefficients in the chart provide a summary of the relationship between the</w:t>
      </w:r>
      <w:r>
        <w:rPr>
          <w:spacing w:val="1"/>
        </w:rPr>
        <w:t xml:space="preserve"> </w:t>
      </w:r>
      <w:r>
        <w:t>variables and can help to identify any patterns or associations between the variables. By looking at</w:t>
      </w:r>
      <w:r>
        <w:rPr>
          <w:spacing w:val="1"/>
        </w:rPr>
        <w:t xml:space="preserve"> </w:t>
      </w:r>
      <w:r>
        <w:t>figure 10 , it can be examined that the correlation between major satisfaction and campus life</w:t>
      </w:r>
      <w:r>
        <w:rPr>
          <w:spacing w:val="1"/>
        </w:rPr>
        <w:t xml:space="preserve"> </w:t>
      </w:r>
      <w:r>
        <w:t>satisfaction (0.62) is</w:t>
      </w:r>
      <w:r>
        <w:rPr>
          <w:spacing w:val="1"/>
        </w:rPr>
        <w:t xml:space="preserve"> </w:t>
      </w:r>
      <w:r>
        <w:t>positive which indicates that as campus life satisfaction increases, major</w:t>
      </w:r>
      <w:r>
        <w:rPr>
          <w:spacing w:val="1"/>
        </w:rPr>
        <w:t xml:space="preserve"> </w:t>
      </w:r>
      <w:r>
        <w:t>satisfaction is likely to increase as well. The correlation is considered "strong" since a value of</w:t>
      </w:r>
      <w:r>
        <w:rPr>
          <w:spacing w:val="1"/>
        </w:rPr>
        <w:t xml:space="preserve"> </w:t>
      </w:r>
      <w:r>
        <w:t>correlation coefficient in the interval of 0.6 to 0.799, which implies a large association between the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variables.</w:t>
      </w:r>
    </w:p>
    <w:p w14:paraId="2822375B" w14:textId="77777777" w:rsidR="00F8147E" w:rsidRDefault="00F8147E">
      <w:pPr>
        <w:pStyle w:val="BodyText"/>
        <w:rPr>
          <w:sz w:val="20"/>
        </w:rPr>
      </w:pPr>
    </w:p>
    <w:p w14:paraId="43B2682A" w14:textId="77777777" w:rsidR="00F8147E" w:rsidRDefault="00000000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F634629" wp14:editId="5E875FC5">
            <wp:simplePos x="0" y="0"/>
            <wp:positionH relativeFrom="page">
              <wp:posOffset>1046480</wp:posOffset>
            </wp:positionH>
            <wp:positionV relativeFrom="paragraph">
              <wp:posOffset>138953</wp:posOffset>
            </wp:positionV>
            <wp:extent cx="2703534" cy="3030474"/>
            <wp:effectExtent l="0" t="0" r="0" b="0"/>
            <wp:wrapTopAndBottom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34" cy="303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0A71F058" wp14:editId="501E2966">
            <wp:simplePos x="0" y="0"/>
            <wp:positionH relativeFrom="page">
              <wp:posOffset>4181475</wp:posOffset>
            </wp:positionH>
            <wp:positionV relativeFrom="paragraph">
              <wp:posOffset>205628</wp:posOffset>
            </wp:positionV>
            <wp:extent cx="2839045" cy="3028950"/>
            <wp:effectExtent l="0" t="0" r="0" b="0"/>
            <wp:wrapTopAndBottom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4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2DF63" w14:textId="77777777" w:rsidR="00F8147E" w:rsidRDefault="00F8147E">
      <w:pPr>
        <w:pStyle w:val="BodyText"/>
        <w:spacing w:before="8"/>
        <w:rPr>
          <w:sz w:val="38"/>
        </w:rPr>
      </w:pPr>
    </w:p>
    <w:p w14:paraId="3C50A16C" w14:textId="77777777" w:rsidR="00F8147E" w:rsidRDefault="00000000">
      <w:pPr>
        <w:ind w:left="1173"/>
        <w:rPr>
          <w:i/>
        </w:rPr>
      </w:pPr>
      <w:r>
        <w:rPr>
          <w:i/>
        </w:rPr>
        <w:t>Figure</w:t>
      </w:r>
      <w:r>
        <w:rPr>
          <w:i/>
          <w:spacing w:val="-13"/>
        </w:rPr>
        <w:t xml:space="preserve"> </w:t>
      </w:r>
      <w:r>
        <w:rPr>
          <w:i/>
        </w:rPr>
        <w:t>10:</w:t>
      </w:r>
      <w:r>
        <w:rPr>
          <w:i/>
          <w:spacing w:val="-10"/>
        </w:rPr>
        <w:t xml:space="preserve"> </w:t>
      </w:r>
      <w:r>
        <w:rPr>
          <w:i/>
        </w:rPr>
        <w:t>Correlation</w:t>
      </w:r>
      <w:r>
        <w:rPr>
          <w:i/>
          <w:spacing w:val="-12"/>
        </w:rPr>
        <w:t xml:space="preserve"> </w:t>
      </w:r>
      <w:r>
        <w:rPr>
          <w:i/>
        </w:rPr>
        <w:t>Chart</w:t>
      </w:r>
    </w:p>
    <w:p w14:paraId="7C4D7882" w14:textId="77777777" w:rsidR="00F8147E" w:rsidRDefault="00F8147E">
      <w:pPr>
        <w:pStyle w:val="BodyText"/>
        <w:rPr>
          <w:i/>
        </w:rPr>
      </w:pPr>
    </w:p>
    <w:p w14:paraId="43150FFB" w14:textId="77777777" w:rsidR="00F8147E" w:rsidRDefault="00F8147E">
      <w:pPr>
        <w:pStyle w:val="BodyText"/>
        <w:spacing w:before="10"/>
        <w:rPr>
          <w:i/>
          <w:sz w:val="19"/>
        </w:rPr>
      </w:pPr>
    </w:p>
    <w:p w14:paraId="1A12FAA9" w14:textId="77777777" w:rsidR="00F8147E" w:rsidRDefault="00000000">
      <w:pPr>
        <w:pStyle w:val="Heading2"/>
      </w:pPr>
      <w:r>
        <w:t>4.3-)</w:t>
      </w:r>
      <w:r>
        <w:rPr>
          <w:spacing w:val="-11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Self-Efficacy</w:t>
      </w:r>
    </w:p>
    <w:p w14:paraId="6526DD24" w14:textId="77777777" w:rsidR="00F8147E" w:rsidRDefault="00F8147E">
      <w:pPr>
        <w:pStyle w:val="BodyText"/>
        <w:spacing w:before="7"/>
        <w:rPr>
          <w:b/>
          <w:sz w:val="35"/>
        </w:rPr>
      </w:pPr>
    </w:p>
    <w:p w14:paraId="1EFE8D50" w14:textId="77777777" w:rsidR="00F8147E" w:rsidRDefault="00000000">
      <w:pPr>
        <w:pStyle w:val="Heading3"/>
        <w:spacing w:before="1"/>
      </w:pPr>
      <w:r>
        <w:rPr>
          <w:spacing w:val="-1"/>
        </w:rPr>
        <w:t>4.3.1-)</w:t>
      </w:r>
      <w:r>
        <w:rPr>
          <w:spacing w:val="-9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t>Consistency</w:t>
      </w:r>
      <w:r>
        <w:rPr>
          <w:spacing w:val="-7"/>
        </w:rPr>
        <w:t xml:space="preserve"> </w:t>
      </w:r>
      <w:r>
        <w:t>Reliability</w:t>
      </w:r>
      <w:r>
        <w:rPr>
          <w:spacing w:val="-6"/>
        </w:rPr>
        <w:t xml:space="preserve"> </w:t>
      </w:r>
      <w:r>
        <w:t>Estimate</w:t>
      </w:r>
      <w:r>
        <w:rPr>
          <w:spacing w:val="-8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Scale</w:t>
      </w:r>
    </w:p>
    <w:p w14:paraId="26800ABC" w14:textId="77777777" w:rsidR="00F8147E" w:rsidRDefault="00000000">
      <w:pPr>
        <w:pStyle w:val="BodyText"/>
        <w:spacing w:before="7"/>
        <w:rPr>
          <w:b/>
          <w:sz w:val="15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0270832" wp14:editId="64722D58">
            <wp:simplePos x="0" y="0"/>
            <wp:positionH relativeFrom="page">
              <wp:posOffset>2441036</wp:posOffset>
            </wp:positionH>
            <wp:positionV relativeFrom="paragraph">
              <wp:posOffset>138828</wp:posOffset>
            </wp:positionV>
            <wp:extent cx="3061346" cy="888968"/>
            <wp:effectExtent l="0" t="0" r="0" b="0"/>
            <wp:wrapTopAndBottom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346" cy="88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88B84" w14:textId="77777777" w:rsidR="00F8147E" w:rsidRDefault="00000000">
      <w:pPr>
        <w:spacing w:before="197"/>
        <w:ind w:left="1149" w:right="1138"/>
        <w:jc w:val="center"/>
        <w:rPr>
          <w:i/>
        </w:rPr>
      </w:pPr>
      <w:r>
        <w:rPr>
          <w:i/>
          <w:spacing w:val="-1"/>
        </w:rPr>
        <w:t>Table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8: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Cronbach’s</w:t>
      </w:r>
      <w:r>
        <w:rPr>
          <w:i/>
          <w:spacing w:val="-13"/>
        </w:rPr>
        <w:t xml:space="preserve"> </w:t>
      </w:r>
      <w:r>
        <w:rPr>
          <w:i/>
        </w:rPr>
        <w:t>alpha</w:t>
      </w:r>
      <w:r>
        <w:rPr>
          <w:i/>
          <w:spacing w:val="-14"/>
        </w:rPr>
        <w:t xml:space="preserve"> </w:t>
      </w:r>
      <w:r>
        <w:rPr>
          <w:i/>
        </w:rPr>
        <w:t>for</w:t>
      </w:r>
      <w:r>
        <w:rPr>
          <w:i/>
          <w:spacing w:val="-13"/>
        </w:rPr>
        <w:t xml:space="preserve"> </w:t>
      </w:r>
      <w:r>
        <w:rPr>
          <w:i/>
        </w:rPr>
        <w:t>(PSSE)</w:t>
      </w:r>
    </w:p>
    <w:p w14:paraId="437D09CA" w14:textId="77777777" w:rsidR="00F8147E" w:rsidRDefault="00F8147E">
      <w:pPr>
        <w:jc w:val="center"/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2EED651F" w14:textId="77777777" w:rsidR="00F8147E" w:rsidRDefault="00000000">
      <w:pPr>
        <w:pStyle w:val="BodyText"/>
        <w:spacing w:before="78" w:line="360" w:lineRule="auto"/>
        <w:ind w:left="280" w:right="278" w:firstLine="719"/>
        <w:jc w:val="both"/>
      </w:pPr>
      <w:r>
        <w:lastRenderedPageBreak/>
        <w:t>Internal consistency reliability coefficient of 0.94 was reported by Smith and Betz (2000).</w:t>
      </w:r>
      <w:r>
        <w:rPr>
          <w:spacing w:val="1"/>
        </w:rPr>
        <w:t xml:space="preserve"> </w:t>
      </w:r>
      <w:r>
        <w:t>Cronbach’s alpha was obtained to establish the consistency of the scale. The internal consistency</w:t>
      </w:r>
      <w:r>
        <w:rPr>
          <w:spacing w:val="1"/>
        </w:rPr>
        <w:t xml:space="preserve"> </w:t>
      </w:r>
      <w:r>
        <w:t>reliability</w:t>
      </w:r>
      <w:r>
        <w:rPr>
          <w:spacing w:val="-1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(α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0.78)</w:t>
      </w:r>
      <w:r>
        <w:rPr>
          <w:spacing w:val="-2"/>
        </w:rPr>
        <w:t xml:space="preserve"> </w:t>
      </w:r>
      <w:r>
        <w:t>which indicates</w:t>
      </w:r>
      <w:r>
        <w:rPr>
          <w:spacing w:val="-1"/>
        </w:rPr>
        <w:t xml:space="preserve"> </w:t>
      </w:r>
      <w:r>
        <w:t>it had acceptable</w:t>
      </w:r>
      <w:r>
        <w:rPr>
          <w:spacing w:val="-2"/>
        </w:rPr>
        <w:t xml:space="preserve"> </w:t>
      </w:r>
      <w:r>
        <w:t>consistency.</w:t>
      </w:r>
    </w:p>
    <w:p w14:paraId="644D2ED3" w14:textId="77777777" w:rsidR="00F8147E" w:rsidRDefault="00F8147E">
      <w:pPr>
        <w:pStyle w:val="BodyText"/>
        <w:spacing w:before="6"/>
        <w:rPr>
          <w:sz w:val="31"/>
        </w:rPr>
      </w:pPr>
    </w:p>
    <w:p w14:paraId="000A4952" w14:textId="77777777" w:rsidR="00F8147E" w:rsidRDefault="00000000">
      <w:pPr>
        <w:pStyle w:val="Heading3"/>
        <w:rPr>
          <w:b w:val="0"/>
        </w:rPr>
      </w:pPr>
      <w:r>
        <w:rPr>
          <w:w w:val="95"/>
        </w:rPr>
        <w:t>4.3.2-)</w:t>
      </w:r>
      <w:r>
        <w:rPr>
          <w:spacing w:val="39"/>
          <w:w w:val="95"/>
        </w:rPr>
        <w:t xml:space="preserve"> </w:t>
      </w:r>
      <w:r>
        <w:rPr>
          <w:w w:val="95"/>
        </w:rPr>
        <w:t>Social</w:t>
      </w:r>
      <w:r>
        <w:rPr>
          <w:spacing w:val="40"/>
          <w:w w:val="95"/>
        </w:rPr>
        <w:t xml:space="preserve"> </w:t>
      </w:r>
      <w:r>
        <w:rPr>
          <w:w w:val="95"/>
        </w:rPr>
        <w:t>Self-efficacy</w:t>
      </w:r>
      <w:r>
        <w:rPr>
          <w:spacing w:val="41"/>
          <w:w w:val="95"/>
        </w:rPr>
        <w:t xml:space="preserve"> </w:t>
      </w:r>
      <w:r>
        <w:rPr>
          <w:w w:val="95"/>
        </w:rPr>
        <w:t>Distribution</w:t>
      </w:r>
      <w:r>
        <w:rPr>
          <w:spacing w:val="18"/>
          <w:w w:val="95"/>
        </w:rPr>
        <w:t xml:space="preserve"> </w:t>
      </w:r>
      <w:r>
        <w:rPr>
          <w:w w:val="95"/>
        </w:rPr>
        <w:t>Among</w:t>
      </w:r>
      <w:r>
        <w:rPr>
          <w:spacing w:val="40"/>
          <w:w w:val="95"/>
        </w:rPr>
        <w:t xml:space="preserve"> </w:t>
      </w:r>
      <w:r>
        <w:rPr>
          <w:w w:val="95"/>
        </w:rPr>
        <w:t>Faculty</w:t>
      </w:r>
      <w:r>
        <w:rPr>
          <w:spacing w:val="40"/>
          <w:w w:val="95"/>
        </w:rPr>
        <w:t xml:space="preserve"> </w:t>
      </w:r>
      <w:r>
        <w:rPr>
          <w:w w:val="95"/>
        </w:rPr>
        <w:t>and</w:t>
      </w:r>
      <w:r>
        <w:rPr>
          <w:spacing w:val="43"/>
          <w:w w:val="95"/>
        </w:rPr>
        <w:t xml:space="preserve"> </w:t>
      </w:r>
      <w:r>
        <w:rPr>
          <w:w w:val="95"/>
        </w:rPr>
        <w:t>Residenc</w:t>
      </w:r>
      <w:r>
        <w:rPr>
          <w:b w:val="0"/>
          <w:w w:val="95"/>
        </w:rPr>
        <w:t>e</w:t>
      </w:r>
    </w:p>
    <w:p w14:paraId="25AB7B26" w14:textId="77777777" w:rsidR="00F8147E" w:rsidRDefault="00000000">
      <w:pPr>
        <w:pStyle w:val="BodyText"/>
        <w:spacing w:before="3"/>
        <w:rPr>
          <w:sz w:val="13"/>
        </w:rPr>
      </w:pPr>
      <w:r>
        <w:pict w14:anchorId="0B42783E">
          <v:group id="_x0000_s2417" style="position:absolute;margin-left:93.05pt;margin-top:9.95pt;width:440.3pt;height:165.8pt;z-index:-15717376;mso-wrap-distance-left:0;mso-wrap-distance-right:0;mso-position-horizontal-relative:page" coordorigin="1861,199" coordsize="8806,3316">
            <v:shape id="_x0000_s2419" type="#_x0000_t75" style="position:absolute;left:1921;top:270;width:8625;height:3172">
              <v:imagedata r:id="rId29" o:title=""/>
            </v:shape>
            <v:shape id="_x0000_s2418" style="position:absolute;left:1861;top:199;width:8805;height:3315" coordorigin="1861,200" coordsize="8805,3315" o:spt="100" adj="0,,0" path="m1861,207r8797,m10658,200r,3307m10666,3507r-8798,m1868,3515r,-3308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EA028AA" w14:textId="77777777" w:rsidR="00F8147E" w:rsidRDefault="00000000">
      <w:pPr>
        <w:spacing w:before="152"/>
        <w:ind w:left="1149" w:right="1142"/>
        <w:jc w:val="center"/>
        <w:rPr>
          <w:i/>
        </w:rPr>
      </w:pPr>
      <w:r>
        <w:rPr>
          <w:i/>
          <w:spacing w:val="-1"/>
        </w:rPr>
        <w:t>Figure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11: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Social</w:t>
      </w:r>
      <w:r>
        <w:rPr>
          <w:i/>
          <w:spacing w:val="-11"/>
        </w:rPr>
        <w:t xml:space="preserve"> </w:t>
      </w:r>
      <w:r>
        <w:rPr>
          <w:i/>
        </w:rPr>
        <w:t>Self-Efficacy</w:t>
      </w:r>
      <w:r>
        <w:rPr>
          <w:i/>
          <w:spacing w:val="-9"/>
        </w:rPr>
        <w:t xml:space="preserve"> </w:t>
      </w:r>
      <w:r>
        <w:rPr>
          <w:i/>
        </w:rPr>
        <w:t>Distribution</w:t>
      </w:r>
      <w:r>
        <w:rPr>
          <w:i/>
          <w:spacing w:val="-14"/>
        </w:rPr>
        <w:t xml:space="preserve"> </w:t>
      </w:r>
      <w:r>
        <w:rPr>
          <w:i/>
        </w:rPr>
        <w:t>Among</w:t>
      </w:r>
      <w:r>
        <w:rPr>
          <w:i/>
          <w:spacing w:val="-10"/>
        </w:rPr>
        <w:t xml:space="preserve"> </w:t>
      </w:r>
      <w:r>
        <w:rPr>
          <w:i/>
        </w:rPr>
        <w:t>Faculty</w:t>
      </w:r>
    </w:p>
    <w:p w14:paraId="2144CA4A" w14:textId="77777777" w:rsidR="00F8147E" w:rsidRDefault="00000000">
      <w:pPr>
        <w:pStyle w:val="BodyText"/>
        <w:spacing w:before="7"/>
        <w:rPr>
          <w:i/>
          <w:sz w:val="16"/>
        </w:rPr>
      </w:pPr>
      <w:r>
        <w:pict w14:anchorId="100B8BE3">
          <v:group id="_x0000_s2414" style="position:absolute;margin-left:167.25pt;margin-top:11.9pt;width:291.05pt;height:153.8pt;z-index:-15716864;mso-wrap-distance-left:0;mso-wrap-distance-right:0;mso-position-horizontal-relative:page" coordorigin="3345,238" coordsize="5821,3076">
            <v:shape id="_x0000_s2416" type="#_x0000_t75" style="position:absolute;left:3421;top:305;width:5617;height:2921">
              <v:imagedata r:id="rId30" o:title=""/>
            </v:shape>
            <v:shape id="_x0000_s2415" style="position:absolute;left:3346;top:238;width:5820;height:3075" coordorigin="3346,238" coordsize="5820,3075" o:spt="100" adj="0,,0" path="m3346,245r5812,m9158,238r,3067m9166,3305r-5813,m3353,3313r,-3068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7114C20" w14:textId="77777777" w:rsidR="00F8147E" w:rsidRDefault="00000000">
      <w:pPr>
        <w:spacing w:before="153"/>
        <w:ind w:left="1149" w:right="1142"/>
        <w:jc w:val="center"/>
        <w:rPr>
          <w:i/>
        </w:rPr>
      </w:pPr>
      <w:r>
        <w:rPr>
          <w:i/>
        </w:rPr>
        <w:t>Figure</w:t>
      </w:r>
      <w:r>
        <w:rPr>
          <w:i/>
          <w:spacing w:val="-12"/>
        </w:rPr>
        <w:t xml:space="preserve"> </w:t>
      </w:r>
      <w:r>
        <w:rPr>
          <w:i/>
        </w:rPr>
        <w:t>12:</w:t>
      </w:r>
      <w:r>
        <w:rPr>
          <w:i/>
          <w:spacing w:val="-11"/>
        </w:rPr>
        <w:t xml:space="preserve"> </w:t>
      </w:r>
      <w:r>
        <w:rPr>
          <w:i/>
        </w:rPr>
        <w:t>Social</w:t>
      </w:r>
      <w:r>
        <w:rPr>
          <w:i/>
          <w:spacing w:val="-9"/>
        </w:rPr>
        <w:t xml:space="preserve"> </w:t>
      </w:r>
      <w:r>
        <w:rPr>
          <w:i/>
        </w:rPr>
        <w:t>Self-Efficacy</w:t>
      </w:r>
      <w:r>
        <w:rPr>
          <w:i/>
          <w:spacing w:val="-10"/>
        </w:rPr>
        <w:t xml:space="preserve"> </w:t>
      </w:r>
      <w:r>
        <w:rPr>
          <w:i/>
        </w:rPr>
        <w:t>Distribution</w:t>
      </w:r>
      <w:r>
        <w:rPr>
          <w:i/>
          <w:spacing w:val="-14"/>
        </w:rPr>
        <w:t xml:space="preserve"> </w:t>
      </w:r>
      <w:r>
        <w:rPr>
          <w:i/>
        </w:rPr>
        <w:t>Among</w:t>
      </w:r>
      <w:r>
        <w:rPr>
          <w:i/>
          <w:spacing w:val="-9"/>
        </w:rPr>
        <w:t xml:space="preserve"> </w:t>
      </w:r>
      <w:r>
        <w:rPr>
          <w:i/>
        </w:rPr>
        <w:t>Residence</w:t>
      </w:r>
    </w:p>
    <w:p w14:paraId="1DA26043" w14:textId="77777777" w:rsidR="00F8147E" w:rsidRDefault="00F8147E">
      <w:pPr>
        <w:pStyle w:val="BodyText"/>
        <w:rPr>
          <w:i/>
        </w:rPr>
      </w:pPr>
    </w:p>
    <w:p w14:paraId="7953AEBF" w14:textId="77777777" w:rsidR="00F8147E" w:rsidRDefault="00F8147E">
      <w:pPr>
        <w:pStyle w:val="BodyText"/>
        <w:spacing w:before="9"/>
        <w:rPr>
          <w:i/>
          <w:sz w:val="32"/>
        </w:rPr>
      </w:pPr>
    </w:p>
    <w:p w14:paraId="1A63CF5F" w14:textId="77777777" w:rsidR="00F8147E" w:rsidRDefault="00000000">
      <w:pPr>
        <w:pStyle w:val="BodyText"/>
        <w:spacing w:line="360" w:lineRule="auto"/>
        <w:ind w:left="280" w:right="258" w:firstLine="719"/>
        <w:jc w:val="both"/>
      </w:pPr>
      <w:r>
        <w:t>Social Self-efficacy Distribution was examined among residents and faculties to investigate</w:t>
      </w:r>
      <w:r>
        <w:rPr>
          <w:spacing w:val="1"/>
        </w:rPr>
        <w:t xml:space="preserve"> </w:t>
      </w:r>
      <w:r>
        <w:t>their associations. As it is represented in Figure 11 Arts and Science faculty has the highest and the</w:t>
      </w:r>
      <w:r>
        <w:rPr>
          <w:spacing w:val="1"/>
        </w:rPr>
        <w:t xml:space="preserve"> </w:t>
      </w:r>
      <w:r>
        <w:t>Foreign Languages faculty has the lowest social self-efficacy values in METU. However, it can be</w:t>
      </w:r>
      <w:r>
        <w:rPr>
          <w:spacing w:val="1"/>
        </w:rPr>
        <w:t xml:space="preserve"> </w:t>
      </w:r>
      <w:r>
        <w:t>observed that there is no significant difference between the faculties. By looking at Figure 12 it is</w:t>
      </w:r>
      <w:r>
        <w:rPr>
          <w:spacing w:val="1"/>
        </w:rPr>
        <w:t xml:space="preserve"> </w:t>
      </w:r>
      <w:r>
        <w:t>shown that the mean values of</w:t>
      </w:r>
      <w:r>
        <w:rPr>
          <w:spacing w:val="60"/>
        </w:rPr>
        <w:t xml:space="preserve"> </w:t>
      </w:r>
      <w:r>
        <w:t>in-campus and off-campus residents are extremely close to each</w:t>
      </w:r>
      <w:r>
        <w:rPr>
          <w:spacing w:val="1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3.5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3.35</w:t>
      </w:r>
      <w:r>
        <w:rPr>
          <w:spacing w:val="27"/>
        </w:rPr>
        <w:t xml:space="preserve"> </w:t>
      </w:r>
      <w:r>
        <w:t>respectively,</w:t>
      </w:r>
      <w:r>
        <w:rPr>
          <w:spacing w:val="28"/>
        </w:rPr>
        <w:t xml:space="preserve"> </w:t>
      </w:r>
      <w:r>
        <w:t>so</w:t>
      </w:r>
      <w:r>
        <w:rPr>
          <w:spacing w:val="26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conducted</w:t>
      </w:r>
      <w:r>
        <w:rPr>
          <w:spacing w:val="2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relationship</w:t>
      </w:r>
      <w:r>
        <w:rPr>
          <w:spacing w:val="19"/>
        </w:rPr>
        <w:t xml:space="preserve"> </w:t>
      </w:r>
      <w:r>
        <w:t>between</w:t>
      </w:r>
      <w:r>
        <w:rPr>
          <w:spacing w:val="18"/>
        </w:rPr>
        <w:t xml:space="preserve"> </w:t>
      </w:r>
      <w:r>
        <w:t>Social</w:t>
      </w:r>
      <w:r>
        <w:rPr>
          <w:spacing w:val="-58"/>
        </w:rPr>
        <w:t xml:space="preserve"> </w:t>
      </w:r>
      <w:r>
        <w:t>Self</w:t>
      </w:r>
      <w:r>
        <w:rPr>
          <w:spacing w:val="-1"/>
        </w:rPr>
        <w:t xml:space="preserve"> </w:t>
      </w:r>
      <w:r>
        <w:t>Efficacy</w:t>
      </w:r>
      <w:r>
        <w:rPr>
          <w:spacing w:val="2"/>
        </w:rPr>
        <w:t xml:space="preserve"> </w:t>
      </w:r>
      <w:r>
        <w:t>and both residents and faculties.</w:t>
      </w:r>
    </w:p>
    <w:p w14:paraId="02173E44" w14:textId="77777777" w:rsidR="00F8147E" w:rsidRDefault="00F8147E">
      <w:pPr>
        <w:spacing w:line="360" w:lineRule="auto"/>
        <w:jc w:val="both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50BC6682" w14:textId="77777777" w:rsidR="00F8147E" w:rsidRDefault="00000000">
      <w:pPr>
        <w:pStyle w:val="Heading3"/>
        <w:spacing w:before="61"/>
      </w:pPr>
      <w:r>
        <w:lastRenderedPageBreak/>
        <w:t>4.3.3-)</w:t>
      </w:r>
      <w:r>
        <w:rPr>
          <w:spacing w:val="-9"/>
        </w:rPr>
        <w:t xml:space="preserve"> </w:t>
      </w:r>
      <w:r>
        <w:t>Post-Stratification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Self-Efficacy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Gender</w:t>
      </w:r>
    </w:p>
    <w:p w14:paraId="66B55EB8" w14:textId="77777777" w:rsidR="00F8147E" w:rsidRDefault="00000000">
      <w:pPr>
        <w:pStyle w:val="BodyText"/>
        <w:rPr>
          <w:b/>
          <w:sz w:val="29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6024122" wp14:editId="3F897BA2">
            <wp:simplePos x="0" y="0"/>
            <wp:positionH relativeFrom="page">
              <wp:posOffset>2243454</wp:posOffset>
            </wp:positionH>
            <wp:positionV relativeFrom="paragraph">
              <wp:posOffset>236998</wp:posOffset>
            </wp:positionV>
            <wp:extent cx="3462777" cy="930116"/>
            <wp:effectExtent l="0" t="0" r="0" b="0"/>
            <wp:wrapTopAndBottom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777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FB35A" w14:textId="77777777" w:rsidR="00F8147E" w:rsidRDefault="00F8147E">
      <w:pPr>
        <w:pStyle w:val="BodyText"/>
        <w:spacing w:before="7"/>
        <w:rPr>
          <w:b/>
          <w:sz w:val="28"/>
        </w:rPr>
      </w:pPr>
    </w:p>
    <w:p w14:paraId="2A905CDD" w14:textId="77777777" w:rsidR="00F8147E" w:rsidRDefault="00000000">
      <w:pPr>
        <w:ind w:left="1149" w:right="1137"/>
        <w:jc w:val="center"/>
        <w:rPr>
          <w:i/>
        </w:rPr>
      </w:pPr>
      <w:r>
        <w:rPr>
          <w:i/>
          <w:spacing w:val="-1"/>
        </w:rPr>
        <w:t>Table</w:t>
      </w:r>
      <w:r>
        <w:rPr>
          <w:i/>
          <w:spacing w:val="-14"/>
        </w:rPr>
        <w:t xml:space="preserve"> </w:t>
      </w:r>
      <w:r>
        <w:rPr>
          <w:i/>
        </w:rPr>
        <w:t>9:</w:t>
      </w:r>
      <w:r>
        <w:rPr>
          <w:i/>
          <w:spacing w:val="-11"/>
        </w:rPr>
        <w:t xml:space="preserve"> </w:t>
      </w:r>
      <w:r>
        <w:rPr>
          <w:i/>
        </w:rPr>
        <w:t>Gender</w:t>
      </w:r>
      <w:r>
        <w:rPr>
          <w:i/>
          <w:spacing w:val="-13"/>
        </w:rPr>
        <w:t xml:space="preserve"> </w:t>
      </w:r>
      <w:r>
        <w:rPr>
          <w:i/>
        </w:rPr>
        <w:t>Wise</w:t>
      </w:r>
      <w:r>
        <w:rPr>
          <w:i/>
          <w:spacing w:val="-14"/>
        </w:rPr>
        <w:t xml:space="preserve"> </w:t>
      </w:r>
      <w:r>
        <w:rPr>
          <w:i/>
        </w:rPr>
        <w:t>Mean</w:t>
      </w:r>
      <w:r>
        <w:rPr>
          <w:i/>
          <w:spacing w:val="-16"/>
        </w:rPr>
        <w:t xml:space="preserve"> </w:t>
      </w:r>
      <w:r>
        <w:rPr>
          <w:i/>
        </w:rPr>
        <w:t>and</w:t>
      </w:r>
      <w:r>
        <w:rPr>
          <w:i/>
          <w:spacing w:val="-12"/>
        </w:rPr>
        <w:t xml:space="preserve"> </w:t>
      </w:r>
      <w:r>
        <w:rPr>
          <w:i/>
        </w:rPr>
        <w:t>Total</w:t>
      </w:r>
      <w:r>
        <w:rPr>
          <w:i/>
          <w:spacing w:val="-13"/>
        </w:rPr>
        <w:t xml:space="preserve"> </w:t>
      </w:r>
      <w:r>
        <w:rPr>
          <w:i/>
        </w:rPr>
        <w:t>Value</w:t>
      </w:r>
    </w:p>
    <w:p w14:paraId="7F47439A" w14:textId="77777777" w:rsidR="00F8147E" w:rsidRDefault="00F8147E">
      <w:pPr>
        <w:pStyle w:val="BodyText"/>
        <w:rPr>
          <w:i/>
          <w:sz w:val="20"/>
        </w:rPr>
      </w:pPr>
    </w:p>
    <w:p w14:paraId="6BF9696C" w14:textId="77777777" w:rsidR="00F8147E" w:rsidRDefault="00F8147E">
      <w:pPr>
        <w:pStyle w:val="BodyText"/>
        <w:rPr>
          <w:i/>
          <w:sz w:val="20"/>
        </w:rPr>
      </w:pPr>
    </w:p>
    <w:p w14:paraId="5A4E4573" w14:textId="77777777" w:rsidR="00F8147E" w:rsidRDefault="00F8147E">
      <w:pPr>
        <w:pStyle w:val="BodyText"/>
        <w:spacing w:before="9"/>
        <w:rPr>
          <w:i/>
          <w:sz w:val="14"/>
        </w:rPr>
      </w:pPr>
    </w:p>
    <w:tbl>
      <w:tblPr>
        <w:tblW w:w="0" w:type="auto"/>
        <w:tblInd w:w="310" w:type="dxa"/>
        <w:tblBorders>
          <w:top w:val="single" w:sz="12" w:space="0" w:color="F4AF82"/>
          <w:left w:val="single" w:sz="12" w:space="0" w:color="F4AF82"/>
          <w:bottom w:val="single" w:sz="12" w:space="0" w:color="F4AF82"/>
          <w:right w:val="single" w:sz="12" w:space="0" w:color="F4AF82"/>
          <w:insideH w:val="single" w:sz="12" w:space="0" w:color="F4AF82"/>
          <w:insideV w:val="single" w:sz="12" w:space="0" w:color="F4AF8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3121"/>
        <w:gridCol w:w="3122"/>
      </w:tblGrid>
      <w:tr w:rsidR="00F8147E" w14:paraId="79E45C89" w14:textId="77777777">
        <w:trPr>
          <w:trHeight w:val="275"/>
        </w:trPr>
        <w:tc>
          <w:tcPr>
            <w:tcW w:w="3121" w:type="dxa"/>
            <w:tcBorders>
              <w:top w:val="nil"/>
              <w:bottom w:val="single" w:sz="18" w:space="0" w:color="F4AF82"/>
              <w:right w:val="nil"/>
            </w:tcBorders>
          </w:tcPr>
          <w:p w14:paraId="07CB384E" w14:textId="77777777" w:rsidR="00F8147E" w:rsidRDefault="00000000">
            <w:pPr>
              <w:pStyle w:val="TableParagraph"/>
              <w:spacing w:line="256" w:lineRule="exact"/>
              <w:ind w:left="1155" w:right="1137"/>
              <w:rPr>
                <w:b/>
                <w:sz w:val="24"/>
              </w:rPr>
            </w:pPr>
            <w:r>
              <w:rPr>
                <w:b/>
                <w:color w:val="C45711"/>
                <w:sz w:val="24"/>
              </w:rPr>
              <w:t>Gender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18" w:space="0" w:color="F4AF82"/>
              <w:right w:val="nil"/>
            </w:tcBorders>
          </w:tcPr>
          <w:p w14:paraId="1A3BAE8D" w14:textId="77777777" w:rsidR="00F8147E" w:rsidRDefault="00000000">
            <w:pPr>
              <w:pStyle w:val="TableParagraph"/>
              <w:spacing w:line="256" w:lineRule="exact"/>
              <w:ind w:left="309" w:right="282"/>
              <w:rPr>
                <w:b/>
                <w:sz w:val="24"/>
              </w:rPr>
            </w:pPr>
            <w:r>
              <w:rPr>
                <w:b/>
                <w:color w:val="C45711"/>
                <w:sz w:val="24"/>
              </w:rPr>
              <w:t>Social</w:t>
            </w:r>
            <w:r>
              <w:rPr>
                <w:b/>
                <w:color w:val="C45711"/>
                <w:spacing w:val="-2"/>
                <w:sz w:val="24"/>
              </w:rPr>
              <w:t xml:space="preserve"> </w:t>
            </w:r>
            <w:r>
              <w:rPr>
                <w:b/>
                <w:color w:val="C45711"/>
                <w:sz w:val="24"/>
              </w:rPr>
              <w:t>self-efficacy</w:t>
            </w:r>
            <w:r>
              <w:rPr>
                <w:b/>
                <w:color w:val="C45711"/>
                <w:spacing w:val="-2"/>
                <w:sz w:val="24"/>
              </w:rPr>
              <w:t xml:space="preserve"> </w:t>
            </w:r>
            <w:r>
              <w:rPr>
                <w:b/>
                <w:color w:val="C45711"/>
                <w:sz w:val="24"/>
              </w:rPr>
              <w:t>value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18" w:space="0" w:color="F4AF82"/>
            </w:tcBorders>
          </w:tcPr>
          <w:p w14:paraId="7EA4231F" w14:textId="77777777" w:rsidR="00F8147E" w:rsidRDefault="00000000">
            <w:pPr>
              <w:pStyle w:val="TableParagraph"/>
              <w:spacing w:line="256" w:lineRule="exact"/>
              <w:ind w:left="1408" w:right="1365"/>
              <w:rPr>
                <w:b/>
                <w:sz w:val="24"/>
              </w:rPr>
            </w:pPr>
            <w:r>
              <w:rPr>
                <w:b/>
                <w:color w:val="C45711"/>
                <w:sz w:val="24"/>
              </w:rPr>
              <w:t>SE</w:t>
            </w:r>
          </w:p>
        </w:tc>
      </w:tr>
      <w:tr w:rsidR="00F8147E" w14:paraId="6C3EEE1C" w14:textId="77777777">
        <w:trPr>
          <w:trHeight w:val="252"/>
        </w:trPr>
        <w:tc>
          <w:tcPr>
            <w:tcW w:w="3121" w:type="dxa"/>
            <w:tcBorders>
              <w:top w:val="single" w:sz="18" w:space="0" w:color="F4AF82"/>
            </w:tcBorders>
            <w:shd w:val="clear" w:color="auto" w:fill="F9E3D4"/>
          </w:tcPr>
          <w:p w14:paraId="48BEF2C6" w14:textId="77777777" w:rsidR="00F8147E" w:rsidRDefault="00000000">
            <w:pPr>
              <w:pStyle w:val="TableParagraph"/>
              <w:spacing w:line="233" w:lineRule="exact"/>
              <w:ind w:right="1060"/>
              <w:rPr>
                <w:b/>
                <w:sz w:val="24"/>
              </w:rPr>
            </w:pPr>
            <w:r>
              <w:rPr>
                <w:b/>
                <w:color w:val="A61B00"/>
                <w:sz w:val="24"/>
              </w:rPr>
              <w:t>Female</w:t>
            </w:r>
          </w:p>
        </w:tc>
        <w:tc>
          <w:tcPr>
            <w:tcW w:w="3121" w:type="dxa"/>
            <w:tcBorders>
              <w:top w:val="single" w:sz="18" w:space="0" w:color="F4AF82"/>
            </w:tcBorders>
            <w:shd w:val="clear" w:color="auto" w:fill="F9E3D4"/>
          </w:tcPr>
          <w:p w14:paraId="60746B45" w14:textId="77777777" w:rsidR="00F8147E" w:rsidRDefault="00000000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color w:val="4A112E"/>
                <w:sz w:val="24"/>
              </w:rPr>
              <w:t>2.934634</w:t>
            </w:r>
          </w:p>
        </w:tc>
        <w:tc>
          <w:tcPr>
            <w:tcW w:w="3122" w:type="dxa"/>
            <w:tcBorders>
              <w:top w:val="single" w:sz="18" w:space="0" w:color="F4AF82"/>
            </w:tcBorders>
            <w:shd w:val="clear" w:color="auto" w:fill="F9E3D4"/>
          </w:tcPr>
          <w:p w14:paraId="6D4431FF" w14:textId="77777777" w:rsidR="00F8147E" w:rsidRDefault="00000000">
            <w:pPr>
              <w:pStyle w:val="TableParagraph"/>
              <w:spacing w:line="233" w:lineRule="exact"/>
              <w:ind w:left="970" w:right="942"/>
              <w:rPr>
                <w:sz w:val="24"/>
              </w:rPr>
            </w:pPr>
            <w:r>
              <w:rPr>
                <w:color w:val="4A112E"/>
                <w:sz w:val="24"/>
              </w:rPr>
              <w:t>0.05038247</w:t>
            </w:r>
          </w:p>
        </w:tc>
      </w:tr>
      <w:tr w:rsidR="00F8147E" w14:paraId="5810B34F" w14:textId="77777777">
        <w:trPr>
          <w:trHeight w:val="250"/>
        </w:trPr>
        <w:tc>
          <w:tcPr>
            <w:tcW w:w="3121" w:type="dxa"/>
          </w:tcPr>
          <w:p w14:paraId="4541865B" w14:textId="77777777" w:rsidR="00F8147E" w:rsidRDefault="00000000">
            <w:pPr>
              <w:pStyle w:val="TableParagraph"/>
              <w:ind w:left="1089"/>
              <w:rPr>
                <w:b/>
                <w:sz w:val="24"/>
              </w:rPr>
            </w:pPr>
            <w:r>
              <w:rPr>
                <w:b/>
                <w:color w:val="851F0C"/>
                <w:sz w:val="24"/>
              </w:rPr>
              <w:t>Male</w:t>
            </w:r>
          </w:p>
        </w:tc>
        <w:tc>
          <w:tcPr>
            <w:tcW w:w="3121" w:type="dxa"/>
          </w:tcPr>
          <w:p w14:paraId="7DCC3755" w14:textId="77777777" w:rsidR="00F8147E" w:rsidRDefault="00000000">
            <w:pPr>
              <w:pStyle w:val="TableParagraph"/>
              <w:rPr>
                <w:sz w:val="24"/>
              </w:rPr>
            </w:pPr>
            <w:r>
              <w:rPr>
                <w:color w:val="4A112E"/>
                <w:sz w:val="24"/>
              </w:rPr>
              <w:t>2.906949</w:t>
            </w:r>
          </w:p>
        </w:tc>
        <w:tc>
          <w:tcPr>
            <w:tcW w:w="3122" w:type="dxa"/>
          </w:tcPr>
          <w:p w14:paraId="1E73B5C3" w14:textId="77777777" w:rsidR="00F8147E" w:rsidRDefault="00000000">
            <w:pPr>
              <w:pStyle w:val="TableParagraph"/>
              <w:ind w:left="970" w:right="942"/>
              <w:rPr>
                <w:sz w:val="24"/>
              </w:rPr>
            </w:pPr>
            <w:r>
              <w:rPr>
                <w:color w:val="4A112E"/>
                <w:sz w:val="24"/>
              </w:rPr>
              <w:t>0.05206446</w:t>
            </w:r>
          </w:p>
        </w:tc>
      </w:tr>
    </w:tbl>
    <w:p w14:paraId="13BBC3C1" w14:textId="77777777" w:rsidR="00F8147E" w:rsidRDefault="00F8147E">
      <w:pPr>
        <w:pStyle w:val="BodyText"/>
        <w:spacing w:before="2"/>
        <w:rPr>
          <w:i/>
          <w:sz w:val="28"/>
        </w:rPr>
      </w:pPr>
    </w:p>
    <w:p w14:paraId="255185BA" w14:textId="77777777" w:rsidR="00F8147E" w:rsidRDefault="00000000">
      <w:pPr>
        <w:spacing w:before="92"/>
        <w:ind w:left="1149" w:right="1084"/>
        <w:jc w:val="center"/>
        <w:rPr>
          <w:i/>
        </w:rPr>
      </w:pPr>
      <w:r>
        <w:rPr>
          <w:i/>
        </w:rPr>
        <w:t>Table</w:t>
      </w:r>
      <w:r>
        <w:rPr>
          <w:i/>
          <w:spacing w:val="-13"/>
        </w:rPr>
        <w:t xml:space="preserve"> </w:t>
      </w:r>
      <w:r>
        <w:rPr>
          <w:i/>
        </w:rPr>
        <w:t>10:</w:t>
      </w:r>
      <w:r>
        <w:rPr>
          <w:i/>
          <w:spacing w:val="-10"/>
        </w:rPr>
        <w:t xml:space="preserve"> </w:t>
      </w:r>
      <w:r>
        <w:rPr>
          <w:i/>
        </w:rPr>
        <w:t>Post-Stratification</w:t>
      </w:r>
      <w:r>
        <w:rPr>
          <w:i/>
          <w:spacing w:val="-10"/>
        </w:rPr>
        <w:t xml:space="preserve"> </w:t>
      </w:r>
      <w:r>
        <w:rPr>
          <w:i/>
        </w:rPr>
        <w:t>on</w:t>
      </w:r>
      <w:r>
        <w:rPr>
          <w:i/>
          <w:spacing w:val="-12"/>
        </w:rPr>
        <w:t xml:space="preserve"> </w:t>
      </w:r>
      <w:r>
        <w:rPr>
          <w:i/>
        </w:rPr>
        <w:t>Social</w:t>
      </w:r>
      <w:r>
        <w:rPr>
          <w:i/>
          <w:spacing w:val="-9"/>
        </w:rPr>
        <w:t xml:space="preserve"> </w:t>
      </w:r>
      <w:r>
        <w:rPr>
          <w:i/>
        </w:rPr>
        <w:t>Self-Efficacy</w:t>
      </w:r>
      <w:r>
        <w:rPr>
          <w:i/>
          <w:spacing w:val="-10"/>
        </w:rPr>
        <w:t xml:space="preserve"> </w:t>
      </w:r>
      <w:r>
        <w:rPr>
          <w:i/>
        </w:rPr>
        <w:t>by</w:t>
      </w:r>
      <w:r>
        <w:rPr>
          <w:i/>
          <w:spacing w:val="-14"/>
        </w:rPr>
        <w:t xml:space="preserve"> </w:t>
      </w:r>
      <w:r>
        <w:rPr>
          <w:i/>
        </w:rPr>
        <w:t>Gender</w:t>
      </w:r>
    </w:p>
    <w:p w14:paraId="4383F667" w14:textId="77777777" w:rsidR="00F8147E" w:rsidRDefault="00F8147E">
      <w:pPr>
        <w:pStyle w:val="BodyText"/>
        <w:rPr>
          <w:i/>
        </w:rPr>
      </w:pPr>
    </w:p>
    <w:p w14:paraId="3890B259" w14:textId="77777777" w:rsidR="00F8147E" w:rsidRDefault="00F8147E">
      <w:pPr>
        <w:pStyle w:val="BodyText"/>
        <w:spacing w:before="5"/>
        <w:rPr>
          <w:i/>
          <w:sz w:val="31"/>
        </w:rPr>
      </w:pPr>
    </w:p>
    <w:p w14:paraId="2216CD83" w14:textId="77777777" w:rsidR="00F8147E" w:rsidRDefault="00000000">
      <w:pPr>
        <w:pStyle w:val="BodyText"/>
        <w:spacing w:line="360" w:lineRule="auto"/>
        <w:ind w:left="280" w:right="264" w:firstLine="719"/>
        <w:jc w:val="both"/>
      </w:pPr>
      <w:r>
        <w:t>With Post-Stratification on Social Self-Efficacy by Gender in our data, from Table 9 and</w:t>
      </w:r>
      <w:r>
        <w:rPr>
          <w:spacing w:val="1"/>
        </w:rPr>
        <w:t xml:space="preserve"> </w:t>
      </w:r>
      <w:r>
        <w:t>Table 10, we can examine that the overall social self-efficacy of Males and Females in METU is</w:t>
      </w:r>
      <w:r>
        <w:rPr>
          <w:spacing w:val="1"/>
        </w:rPr>
        <w:t xml:space="preserve"> </w:t>
      </w:r>
      <w:r>
        <w:t>approximately equal to each other. Although, based on our data we can see that Females seem to</w:t>
      </w:r>
      <w:r>
        <w:rPr>
          <w:spacing w:val="1"/>
        </w:rPr>
        <w:t xml:space="preserve"> </w:t>
      </w:r>
      <w:r>
        <w:t>have a slight (1.03%) more social self-efficacy effect. At the same time, the small standard error</w:t>
      </w:r>
      <w:r>
        <w:rPr>
          <w:spacing w:val="1"/>
        </w:rPr>
        <w:t xml:space="preserve"> </w:t>
      </w:r>
      <w:r>
        <w:t>(~0.05), shows a very small variability in our data. Males have a higher variance, so their variability</w:t>
      </w:r>
      <w:r>
        <w:rPr>
          <w:spacing w:val="-57"/>
        </w:rPr>
        <w:t xml:space="preserve"> </w:t>
      </w:r>
      <w:r>
        <w:t>is bigger in METU. Both genders have a mean of lower than 3 so both groups seem not to have a</w:t>
      </w:r>
      <w:r>
        <w:rPr>
          <w:spacing w:val="1"/>
        </w:rPr>
        <w:t xml:space="preserve"> </w:t>
      </w:r>
      <w:r>
        <w:t>well social self-efficacy. Even after calculating the 95% confidence interval, we can still observe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both upper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lower bounds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lower than</w:t>
      </w:r>
      <w:r>
        <w:rPr>
          <w:spacing w:val="-1"/>
        </w:rPr>
        <w:t xml:space="preserve"> </w:t>
      </w:r>
      <w:r>
        <w:t>3.</w:t>
      </w:r>
      <w:r>
        <w:rPr>
          <w:spacing w:val="-13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total mean (2.91)</w:t>
      </w:r>
      <w:r>
        <w:rPr>
          <w:spacing w:val="-1"/>
        </w:rPr>
        <w:t xml:space="preserve"> </w:t>
      </w:r>
      <w:r>
        <w:t>is also lower</w:t>
      </w:r>
      <w:r>
        <w:rPr>
          <w:spacing w:val="-1"/>
        </w:rPr>
        <w:t xml:space="preserve"> </w:t>
      </w:r>
      <w:r>
        <w:t>than 3.</w:t>
      </w:r>
    </w:p>
    <w:p w14:paraId="5FD6D183" w14:textId="77777777" w:rsidR="00F8147E" w:rsidRDefault="00F8147E">
      <w:pPr>
        <w:pStyle w:val="BodyText"/>
        <w:spacing w:before="7"/>
        <w:rPr>
          <w:sz w:val="31"/>
        </w:rPr>
      </w:pPr>
    </w:p>
    <w:p w14:paraId="4F306DE6" w14:textId="77777777" w:rsidR="00F8147E" w:rsidRDefault="00000000">
      <w:pPr>
        <w:pStyle w:val="Heading3"/>
        <w:spacing w:before="1"/>
      </w:pPr>
      <w:r>
        <w:rPr>
          <w:w w:val="95"/>
        </w:rPr>
        <w:t>4.3.4-)</w:t>
      </w:r>
      <w:r>
        <w:rPr>
          <w:spacing w:val="26"/>
          <w:w w:val="95"/>
        </w:rPr>
        <w:t xml:space="preserve"> </w:t>
      </w:r>
      <w:r>
        <w:rPr>
          <w:w w:val="95"/>
        </w:rPr>
        <w:t>Hypothesis</w:t>
      </w:r>
      <w:r>
        <w:rPr>
          <w:spacing w:val="20"/>
          <w:w w:val="95"/>
        </w:rPr>
        <w:t xml:space="preserve"> </w:t>
      </w:r>
      <w:r>
        <w:rPr>
          <w:w w:val="95"/>
        </w:rPr>
        <w:t>Test</w:t>
      </w:r>
      <w:r>
        <w:rPr>
          <w:spacing w:val="30"/>
          <w:w w:val="95"/>
        </w:rPr>
        <w:t xml:space="preserve"> </w:t>
      </w:r>
      <w:r>
        <w:rPr>
          <w:w w:val="95"/>
        </w:rPr>
        <w:t>of</w:t>
      </w:r>
      <w:r>
        <w:rPr>
          <w:spacing w:val="29"/>
          <w:w w:val="95"/>
        </w:rPr>
        <w:t xml:space="preserve"> </w:t>
      </w:r>
      <w:r>
        <w:rPr>
          <w:w w:val="95"/>
        </w:rPr>
        <w:t>Social</w:t>
      </w:r>
      <w:r>
        <w:rPr>
          <w:spacing w:val="29"/>
          <w:w w:val="95"/>
        </w:rPr>
        <w:t xml:space="preserve"> </w:t>
      </w:r>
      <w:r>
        <w:rPr>
          <w:w w:val="95"/>
        </w:rPr>
        <w:t>Self</w:t>
      </w:r>
      <w:r>
        <w:rPr>
          <w:spacing w:val="29"/>
          <w:w w:val="95"/>
        </w:rPr>
        <w:t xml:space="preserve"> </w:t>
      </w:r>
      <w:r>
        <w:rPr>
          <w:w w:val="95"/>
        </w:rPr>
        <w:t>Efficacy</w:t>
      </w:r>
      <w:r>
        <w:rPr>
          <w:spacing w:val="30"/>
          <w:w w:val="95"/>
        </w:rPr>
        <w:t xml:space="preserve"> </w:t>
      </w:r>
      <w:r>
        <w:rPr>
          <w:w w:val="95"/>
        </w:rPr>
        <w:t>In</w:t>
      </w:r>
      <w:r>
        <w:rPr>
          <w:spacing w:val="30"/>
          <w:w w:val="95"/>
        </w:rPr>
        <w:t xml:space="preserve"> </w:t>
      </w:r>
      <w:r>
        <w:rPr>
          <w:w w:val="95"/>
        </w:rPr>
        <w:t>Relation</w:t>
      </w:r>
      <w:r>
        <w:rPr>
          <w:spacing w:val="2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Academic</w:t>
      </w:r>
      <w:r>
        <w:rPr>
          <w:spacing w:val="30"/>
          <w:w w:val="95"/>
        </w:rPr>
        <w:t xml:space="preserve"> </w:t>
      </w:r>
      <w:r>
        <w:rPr>
          <w:w w:val="95"/>
        </w:rPr>
        <w:t>Performance</w:t>
      </w:r>
    </w:p>
    <w:p w14:paraId="0FF4EC32" w14:textId="77777777" w:rsidR="00F8147E" w:rsidRDefault="00F8147E">
      <w:pPr>
        <w:pStyle w:val="BodyText"/>
        <w:rPr>
          <w:b/>
          <w:sz w:val="20"/>
        </w:rPr>
      </w:pPr>
    </w:p>
    <w:p w14:paraId="4215F342" w14:textId="77777777" w:rsidR="00F8147E" w:rsidRDefault="00000000">
      <w:pPr>
        <w:pStyle w:val="BodyText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858DE3B" wp14:editId="245231E3">
            <wp:simplePos x="0" y="0"/>
            <wp:positionH relativeFrom="page">
              <wp:posOffset>1374657</wp:posOffset>
            </wp:positionH>
            <wp:positionV relativeFrom="paragraph">
              <wp:posOffset>181772</wp:posOffset>
            </wp:positionV>
            <wp:extent cx="5173514" cy="1368171"/>
            <wp:effectExtent l="0" t="0" r="0" b="0"/>
            <wp:wrapTopAndBottom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514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2148D" w14:textId="77777777" w:rsidR="00F8147E" w:rsidRDefault="00000000">
      <w:pPr>
        <w:spacing w:before="221"/>
        <w:ind w:left="1149" w:right="1138"/>
        <w:jc w:val="center"/>
        <w:rPr>
          <w:i/>
        </w:rPr>
      </w:pPr>
      <w:r>
        <w:rPr>
          <w:i/>
        </w:rPr>
        <w:t>Table</w:t>
      </w:r>
      <w:r>
        <w:rPr>
          <w:i/>
          <w:spacing w:val="-12"/>
        </w:rPr>
        <w:t xml:space="preserve"> </w:t>
      </w:r>
      <w:r>
        <w:rPr>
          <w:i/>
        </w:rPr>
        <w:t>11:</w:t>
      </w:r>
      <w:r>
        <w:rPr>
          <w:i/>
          <w:spacing w:val="-12"/>
        </w:rPr>
        <w:t xml:space="preserve"> </w:t>
      </w:r>
      <w:r>
        <w:rPr>
          <w:i/>
        </w:rPr>
        <w:t>Output</w:t>
      </w:r>
      <w:r>
        <w:rPr>
          <w:i/>
          <w:spacing w:val="-12"/>
        </w:rPr>
        <w:t xml:space="preserve"> </w:t>
      </w:r>
      <w:r>
        <w:rPr>
          <w:i/>
        </w:rPr>
        <w:t>of</w:t>
      </w:r>
      <w:r>
        <w:rPr>
          <w:i/>
          <w:spacing w:val="-12"/>
        </w:rPr>
        <w:t xml:space="preserve"> </w:t>
      </w:r>
      <w:r>
        <w:rPr>
          <w:i/>
        </w:rPr>
        <w:t>t-test</w:t>
      </w:r>
    </w:p>
    <w:p w14:paraId="397B3C71" w14:textId="77777777" w:rsidR="00F8147E" w:rsidRDefault="00F8147E">
      <w:pPr>
        <w:jc w:val="center"/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47CA7F03" w14:textId="77777777" w:rsidR="00F8147E" w:rsidRDefault="00000000">
      <w:pPr>
        <w:pStyle w:val="BodyText"/>
        <w:spacing w:before="78" w:line="360" w:lineRule="auto"/>
        <w:ind w:left="280" w:right="270" w:firstLine="719"/>
        <w:jc w:val="both"/>
      </w:pPr>
      <w:r>
        <w:lastRenderedPageBreak/>
        <w:t>In investigating whether Students with higher Social Self Efficacy significantly produce</w:t>
      </w:r>
      <w:r>
        <w:rPr>
          <w:spacing w:val="1"/>
        </w:rPr>
        <w:t xml:space="preserve"> </w:t>
      </w:r>
      <w:r>
        <w:t>better academic performance a hypothesis has been established. Since the P value in Figure 4 is less</w:t>
      </w:r>
      <w:r>
        <w:rPr>
          <w:spacing w:val="-57"/>
        </w:rPr>
        <w:t xml:space="preserve"> </w:t>
      </w:r>
      <w:r>
        <w:t>than</w:t>
      </w:r>
      <w:r>
        <w:rPr>
          <w:spacing w:val="60"/>
        </w:rPr>
        <w:t xml:space="preserve"> </w:t>
      </w:r>
      <w:r>
        <w:t>the significance level (0.000156 &lt; 0.05) we reject the null hypothesis. As a result, students</w:t>
      </w:r>
      <w:r>
        <w:rPr>
          <w:spacing w:val="1"/>
        </w:rPr>
        <w:t xml:space="preserve"> </w:t>
      </w:r>
      <w:r>
        <w:t>with a 3.5 or higher Social Self Efficacy Value significantly produce better academic performance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students with a</w:t>
      </w:r>
      <w:r>
        <w:rPr>
          <w:spacing w:val="-1"/>
        </w:rPr>
        <w:t xml:space="preserve"> </w:t>
      </w:r>
      <w:r>
        <w:t>3.5 and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Social Self Efficacy</w:t>
      </w:r>
      <w:r>
        <w:rPr>
          <w:spacing w:val="-5"/>
        </w:rPr>
        <w:t xml:space="preserve"> </w:t>
      </w:r>
      <w:r>
        <w:t>Value.</w:t>
      </w:r>
    </w:p>
    <w:p w14:paraId="3E776643" w14:textId="77777777" w:rsidR="00F8147E" w:rsidRDefault="00F8147E">
      <w:pPr>
        <w:pStyle w:val="BodyText"/>
        <w:spacing w:before="4"/>
        <w:rPr>
          <w:sz w:val="31"/>
        </w:rPr>
      </w:pPr>
    </w:p>
    <w:p w14:paraId="059AFFD2" w14:textId="77777777" w:rsidR="00F8147E" w:rsidRDefault="00000000">
      <w:pPr>
        <w:pStyle w:val="Heading2"/>
      </w:pPr>
      <w:r>
        <w:rPr>
          <w:noProof/>
        </w:rPr>
        <w:drawing>
          <wp:anchor distT="0" distB="0" distL="0" distR="0" simplePos="0" relativeHeight="486765056" behindDoc="1" locked="0" layoutInCell="1" allowOverlap="1" wp14:anchorId="00508AA4" wp14:editId="2CE35965">
            <wp:simplePos x="0" y="0"/>
            <wp:positionH relativeFrom="page">
              <wp:posOffset>1325244</wp:posOffset>
            </wp:positionH>
            <wp:positionV relativeFrom="paragraph">
              <wp:posOffset>405641</wp:posOffset>
            </wp:positionV>
            <wp:extent cx="4589512" cy="2290572"/>
            <wp:effectExtent l="0" t="0" r="0" b="0"/>
            <wp:wrapNone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512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4.4-)</w:t>
      </w:r>
      <w:r>
        <w:rPr>
          <w:spacing w:val="-17"/>
        </w:rPr>
        <w:t xml:space="preserve"> </w:t>
      </w:r>
      <w:r>
        <w:rPr>
          <w:spacing w:val="-2"/>
        </w:rPr>
        <w:t xml:space="preserve">Academic </w:t>
      </w:r>
      <w:r>
        <w:rPr>
          <w:spacing w:val="-1"/>
        </w:rPr>
        <w:t>Performance</w:t>
      </w:r>
    </w:p>
    <w:p w14:paraId="2654C8D9" w14:textId="77777777" w:rsidR="00F8147E" w:rsidRDefault="00000000">
      <w:pPr>
        <w:pStyle w:val="BodyText"/>
        <w:spacing w:before="2"/>
        <w:rPr>
          <w:b/>
          <w:sz w:val="13"/>
        </w:rPr>
      </w:pPr>
      <w:r>
        <w:pict w14:anchorId="28E94ACA">
          <v:shape id="_x0000_s2413" style="position:absolute;margin-left:97.95pt;margin-top:9.95pt;width:378pt;height:192pt;z-index:-15715328;mso-wrap-distance-left:0;mso-wrap-distance-right:0;mso-position-horizontal-relative:page" coordorigin="1959,199" coordsize="7560,3840" o:spt="100" adj="0,,0" path="m1959,206r7552,m9511,199r,3832m9519,4031r-7553,m1966,4039r,-3833e" filled="f">
            <v:stroke joinstyle="round"/>
            <v:formulas/>
            <v:path arrowok="t" o:connecttype="segments"/>
            <w10:wrap type="topAndBottom" anchorx="page"/>
          </v:shape>
        </w:pict>
      </w:r>
    </w:p>
    <w:p w14:paraId="1DA9F118" w14:textId="77777777" w:rsidR="00F8147E" w:rsidRDefault="00000000">
      <w:pPr>
        <w:spacing w:before="10"/>
        <w:ind w:left="1149" w:right="1142"/>
        <w:jc w:val="center"/>
        <w:rPr>
          <w:i/>
        </w:rPr>
      </w:pPr>
      <w:r>
        <w:rPr>
          <w:i/>
          <w:spacing w:val="-1"/>
        </w:rPr>
        <w:t>Figure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13: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GPA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relationship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with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campus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life</w:t>
      </w:r>
      <w:r>
        <w:rPr>
          <w:i/>
          <w:spacing w:val="-9"/>
        </w:rPr>
        <w:t xml:space="preserve"> </w:t>
      </w:r>
      <w:r>
        <w:rPr>
          <w:i/>
        </w:rPr>
        <w:t>satisfaction</w:t>
      </w:r>
    </w:p>
    <w:p w14:paraId="1B92EB68" w14:textId="77777777" w:rsidR="00F8147E" w:rsidRDefault="00F8147E">
      <w:pPr>
        <w:pStyle w:val="BodyText"/>
        <w:spacing w:before="6"/>
        <w:rPr>
          <w:i/>
          <w:sz w:val="28"/>
        </w:rPr>
      </w:pPr>
    </w:p>
    <w:p w14:paraId="6E5DA568" w14:textId="77777777" w:rsidR="00F8147E" w:rsidRDefault="00000000">
      <w:pPr>
        <w:pStyle w:val="BodyText"/>
        <w:spacing w:before="1" w:line="360" w:lineRule="auto"/>
        <w:ind w:left="280" w:right="262" w:firstLine="719"/>
        <w:jc w:val="both"/>
      </w:pPr>
      <w:r>
        <w:rPr>
          <w:noProof/>
        </w:rPr>
        <w:drawing>
          <wp:anchor distT="0" distB="0" distL="0" distR="0" simplePos="0" relativeHeight="486765568" behindDoc="1" locked="0" layoutInCell="1" allowOverlap="1" wp14:anchorId="18E6FA1B" wp14:editId="7015A5AA">
            <wp:simplePos x="0" y="0"/>
            <wp:positionH relativeFrom="page">
              <wp:posOffset>1965325</wp:posOffset>
            </wp:positionH>
            <wp:positionV relativeFrom="paragraph">
              <wp:posOffset>2428203</wp:posOffset>
            </wp:positionV>
            <wp:extent cx="3979240" cy="973836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240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this graph, in which students with a GPA of 3 and above are compared with the overall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3.55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 average GPA is 3.35. Moreover, It was investigated whether there is a difference</w:t>
      </w:r>
      <w:r>
        <w:rPr>
          <w:spacing w:val="1"/>
        </w:rPr>
        <w:t xml:space="preserve"> </w:t>
      </w:r>
      <w:r>
        <w:t>between the campus satisfaction of university students whose average is above 3 and below 3.</w:t>
      </w:r>
      <w:r>
        <w:rPr>
          <w:spacing w:val="1"/>
        </w:rPr>
        <w:t xml:space="preserve"> </w:t>
      </w:r>
      <w:r>
        <w:t>Welch</w:t>
      </w:r>
      <w:r>
        <w:rPr>
          <w:spacing w:val="5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test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stated</w:t>
      </w:r>
      <w:r>
        <w:rPr>
          <w:spacing w:val="5"/>
        </w:rPr>
        <w:t xml:space="preserve"> </w:t>
      </w:r>
      <w:r>
        <w:t>hypotheses</w:t>
      </w:r>
      <w:r>
        <w:rPr>
          <w:spacing w:val="6"/>
        </w:rPr>
        <w:t xml:space="preserve"> </w:t>
      </w:r>
      <w:r>
        <w:t>because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variance</w:t>
      </w:r>
      <w:r>
        <w:rPr>
          <w:spacing w:val="5"/>
        </w:rPr>
        <w:t xml:space="preserve"> </w:t>
      </w:r>
      <w:r>
        <w:t>values</w:t>
      </w:r>
      <w:r>
        <w:rPr>
          <w:spacing w:val="5"/>
        </w:rPr>
        <w:t xml:space="preserve"> </w:t>
      </w:r>
      <w:r>
        <w:t>were</w:t>
      </w:r>
      <w:r>
        <w:rPr>
          <w:spacing w:val="4"/>
        </w:rPr>
        <w:t xml:space="preserve"> </w:t>
      </w:r>
      <w:r>
        <w:t>different.</w:t>
      </w:r>
      <w:r>
        <w:rPr>
          <w:spacing w:val="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 value was found to be 0.00769 at the 95 percent confidence interval. For this reason, it was</w:t>
      </w:r>
      <w:r>
        <w:rPr>
          <w:spacing w:val="1"/>
        </w:rPr>
        <w:t xml:space="preserve"> </w:t>
      </w:r>
      <w:r>
        <w:t>observed that there was a significant difference between the campus satisfaction of the compared</w:t>
      </w:r>
      <w:r>
        <w:rPr>
          <w:spacing w:val="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groups.</w:t>
      </w:r>
      <w:r>
        <w:rPr>
          <w:spacing w:val="-5"/>
        </w:rPr>
        <w:t xml:space="preserve"> </w:t>
      </w:r>
      <w:r>
        <w:t>Test results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examined in detail in</w:t>
      </w:r>
      <w:r>
        <w:rPr>
          <w:spacing w:val="-1"/>
        </w:rPr>
        <w:t xml:space="preserve"> </w:t>
      </w:r>
      <w:r>
        <w:t>the following table.</w:t>
      </w:r>
    </w:p>
    <w:p w14:paraId="199F8291" w14:textId="77777777" w:rsidR="00F8147E" w:rsidRDefault="00000000">
      <w:pPr>
        <w:pStyle w:val="BodyText"/>
        <w:spacing w:before="6"/>
      </w:pPr>
      <w:r>
        <w:pict w14:anchorId="09814C05">
          <v:shape id="_x0000_s2412" style="position:absolute;margin-left:149.35pt;margin-top:16.45pt;width:327.75pt;height:92.25pt;z-index:-15714816;mso-wrap-distance-left:0;mso-wrap-distance-right:0;mso-position-horizontal-relative:page" coordorigin="2987,329" coordsize="6555,1845" o:spt="100" adj="0,,0" path="m2987,336r6547,m9534,329r,1837m9542,2166r-6548,m2994,2174r,-1838e" filled="f">
            <v:stroke joinstyle="round"/>
            <v:formulas/>
            <v:path arrowok="t" o:connecttype="segments"/>
            <w10:wrap type="topAndBottom" anchorx="page"/>
          </v:shape>
        </w:pict>
      </w:r>
    </w:p>
    <w:p w14:paraId="1760AADA" w14:textId="77777777" w:rsidR="00F8147E" w:rsidRDefault="00000000">
      <w:pPr>
        <w:spacing w:before="4"/>
        <w:ind w:left="1149" w:right="1136"/>
        <w:jc w:val="center"/>
        <w:rPr>
          <w:i/>
        </w:rPr>
      </w:pPr>
      <w:r>
        <w:rPr>
          <w:i/>
          <w:spacing w:val="-1"/>
        </w:rPr>
        <w:t>Table</w:t>
      </w:r>
      <w:r>
        <w:rPr>
          <w:i/>
          <w:spacing w:val="-13"/>
        </w:rPr>
        <w:t xml:space="preserve"> </w:t>
      </w:r>
      <w:r>
        <w:rPr>
          <w:i/>
        </w:rPr>
        <w:t>12:</w:t>
      </w:r>
      <w:r>
        <w:rPr>
          <w:i/>
          <w:spacing w:val="-13"/>
        </w:rPr>
        <w:t xml:space="preserve"> </w:t>
      </w:r>
      <w:r>
        <w:rPr>
          <w:i/>
        </w:rPr>
        <w:t>T-test</w:t>
      </w:r>
      <w:r>
        <w:rPr>
          <w:i/>
          <w:spacing w:val="-12"/>
        </w:rPr>
        <w:t xml:space="preserve"> </w:t>
      </w:r>
      <w:r>
        <w:rPr>
          <w:i/>
        </w:rPr>
        <w:t>output</w:t>
      </w:r>
    </w:p>
    <w:p w14:paraId="72872D2E" w14:textId="77777777" w:rsidR="00F8147E" w:rsidRDefault="00F8147E">
      <w:pPr>
        <w:jc w:val="center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46DD428F" w14:textId="77777777" w:rsidR="00F8147E" w:rsidRDefault="00000000">
      <w:pPr>
        <w:pStyle w:val="Heading3"/>
        <w:spacing w:before="61"/>
      </w:pPr>
      <w:r>
        <w:rPr>
          <w:spacing w:val="-1"/>
        </w:rPr>
        <w:lastRenderedPageBreak/>
        <w:t>4.4.1-)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15"/>
        </w:rPr>
        <w:t xml:space="preserve"> </w:t>
      </w:r>
      <w:r>
        <w:rPr>
          <w:spacing w:val="-1"/>
        </w:rPr>
        <w:t>Attendance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Classes and</w:t>
      </w:r>
      <w:r>
        <w:t xml:space="preserve"> </w:t>
      </w:r>
      <w:r>
        <w:rPr>
          <w:spacing w:val="-1"/>
        </w:rPr>
        <w:t>Recitations</w:t>
      </w:r>
    </w:p>
    <w:p w14:paraId="314F43BD" w14:textId="77777777" w:rsidR="00F8147E" w:rsidRDefault="00000000">
      <w:pPr>
        <w:pStyle w:val="BodyText"/>
        <w:spacing w:before="164" w:line="276" w:lineRule="auto"/>
        <w:ind w:left="280" w:right="272" w:firstLine="719"/>
        <w:jc w:val="both"/>
      </w:pPr>
      <w:r>
        <w:rPr>
          <w:noProof/>
        </w:rPr>
        <w:drawing>
          <wp:anchor distT="0" distB="0" distL="0" distR="0" simplePos="0" relativeHeight="486767104" behindDoc="1" locked="0" layoutInCell="1" allowOverlap="1" wp14:anchorId="404E069A" wp14:editId="0C6010EC">
            <wp:simplePos x="0" y="0"/>
            <wp:positionH relativeFrom="page">
              <wp:posOffset>1651635</wp:posOffset>
            </wp:positionH>
            <wp:positionV relativeFrom="paragraph">
              <wp:posOffset>801917</wp:posOffset>
            </wp:positionV>
            <wp:extent cx="4330016" cy="2110263"/>
            <wp:effectExtent l="0" t="0" r="0" b="0"/>
            <wp:wrapNone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016" cy="211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the following figure, class attendance and recitation attendendance are illustrated as a</w:t>
      </w:r>
      <w:r>
        <w:rPr>
          <w:spacing w:val="1"/>
        </w:rPr>
        <w:t xml:space="preserve"> </w:t>
      </w:r>
      <w:r>
        <w:t>percentage.</w:t>
      </w:r>
    </w:p>
    <w:p w14:paraId="48E670B1" w14:textId="77777777" w:rsidR="00F8147E" w:rsidRDefault="00000000">
      <w:pPr>
        <w:pStyle w:val="BodyText"/>
        <w:spacing w:before="4"/>
      </w:pPr>
      <w:r>
        <w:pict w14:anchorId="5C75F271">
          <v:shape id="_x0000_s2411" style="position:absolute;margin-left:122.75pt;margin-top:16.35pt;width:353.25pt;height:179.25pt;z-index:-15713280;mso-wrap-distance-left:0;mso-wrap-distance-right:0;mso-position-horizontal-relative:page" coordorigin="2455,327" coordsize="7065,3585" o:spt="100" adj="0,,0" path="m2455,335r7057,m9512,327r,3578m9520,3905r-7058,m2462,3912r,-3577e" filled="f">
            <v:stroke joinstyle="round"/>
            <v:formulas/>
            <v:path arrowok="t" o:connecttype="segments"/>
            <w10:wrap type="topAndBottom" anchorx="page"/>
          </v:shape>
        </w:pict>
      </w:r>
    </w:p>
    <w:p w14:paraId="4B7E17A2" w14:textId="77777777" w:rsidR="00F8147E" w:rsidRDefault="00000000">
      <w:pPr>
        <w:spacing w:before="2"/>
        <w:ind w:left="1149" w:right="1138"/>
        <w:jc w:val="center"/>
        <w:rPr>
          <w:i/>
        </w:rPr>
      </w:pPr>
      <w:r>
        <w:rPr>
          <w:i/>
        </w:rPr>
        <w:t>Figure</w:t>
      </w:r>
      <w:r>
        <w:rPr>
          <w:i/>
          <w:spacing w:val="-10"/>
        </w:rPr>
        <w:t xml:space="preserve"> </w:t>
      </w:r>
      <w:r>
        <w:rPr>
          <w:i/>
        </w:rPr>
        <w:t>14:</w:t>
      </w:r>
      <w:r>
        <w:rPr>
          <w:i/>
          <w:spacing w:val="-10"/>
        </w:rPr>
        <w:t xml:space="preserve"> </w:t>
      </w:r>
      <w:r>
        <w:rPr>
          <w:i/>
        </w:rPr>
        <w:t>Class</w:t>
      </w:r>
      <w:r>
        <w:rPr>
          <w:i/>
          <w:spacing w:val="-10"/>
        </w:rPr>
        <w:t xml:space="preserve"> </w:t>
      </w:r>
      <w:r>
        <w:rPr>
          <w:i/>
        </w:rPr>
        <w:t>attendance</w:t>
      </w:r>
      <w:r>
        <w:rPr>
          <w:i/>
          <w:spacing w:val="-10"/>
        </w:rPr>
        <w:t xml:space="preserve"> </w:t>
      </w:r>
      <w:r>
        <w:rPr>
          <w:i/>
        </w:rPr>
        <w:t>and</w:t>
      </w:r>
      <w:r>
        <w:rPr>
          <w:i/>
          <w:spacing w:val="-10"/>
        </w:rPr>
        <w:t xml:space="preserve"> </w:t>
      </w:r>
      <w:r>
        <w:rPr>
          <w:i/>
        </w:rPr>
        <w:t>recitation</w:t>
      </w:r>
      <w:r>
        <w:rPr>
          <w:i/>
          <w:spacing w:val="-10"/>
        </w:rPr>
        <w:t xml:space="preserve"> </w:t>
      </w:r>
      <w:r>
        <w:rPr>
          <w:i/>
        </w:rPr>
        <w:t>attendance</w:t>
      </w:r>
    </w:p>
    <w:p w14:paraId="3F5D79D1" w14:textId="77777777" w:rsidR="00F8147E" w:rsidRDefault="00F8147E">
      <w:pPr>
        <w:pStyle w:val="BodyText"/>
        <w:rPr>
          <w:i/>
        </w:rPr>
      </w:pPr>
    </w:p>
    <w:p w14:paraId="00172A36" w14:textId="77777777" w:rsidR="00F8147E" w:rsidRDefault="00000000">
      <w:pPr>
        <w:pStyle w:val="BodyText"/>
        <w:spacing w:before="177" w:line="360" w:lineRule="auto"/>
        <w:ind w:left="280" w:right="264" w:firstLine="719"/>
        <w:jc w:val="both"/>
      </w:pPr>
      <w:r>
        <w:pict w14:anchorId="33E2C88C">
          <v:group id="_x0000_s2408" style="position:absolute;left:0;text-align:left;margin-left:128.8pt;margin-top:93.45pt;width:348.05pt;height:169.55pt;z-index:-15712768;mso-wrap-distance-left:0;mso-wrap-distance-right:0;mso-position-horizontal-relative:page" coordorigin="2576,1869" coordsize="6961,3391">
            <v:shape id="_x0000_s2410" type="#_x0000_t75" style="position:absolute;left:2664;top:1965;width:6720;height:3215">
              <v:imagedata r:id="rId36" o:title=""/>
            </v:shape>
            <v:shape id="_x0000_s2409" style="position:absolute;left:2576;top:1869;width:6960;height:3390" coordorigin="2576,1869" coordsize="6960,3390" o:spt="100" adj="0,,0" path="m2576,1877r6953,m9529,1869r,3383m9536,5252r-6952,m2584,5259r,-3382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As a minor research topic, the effect of class participation and recitation participation on</w:t>
      </w:r>
      <w:r>
        <w:rPr>
          <w:spacing w:val="1"/>
        </w:rPr>
        <w:t xml:space="preserve"> </w:t>
      </w:r>
      <w:r>
        <w:t>GPA was desired to be observed in a descriptive manner. For this reason, the group with the highest</w:t>
      </w:r>
      <w:r>
        <w:rPr>
          <w:spacing w:val="-57"/>
        </w:rPr>
        <w:t xml:space="preserve"> </w:t>
      </w:r>
      <w:r>
        <w:t>class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recitation</w:t>
      </w:r>
      <w:r>
        <w:rPr>
          <w:spacing w:val="29"/>
        </w:rPr>
        <w:t xml:space="preserve"> </w:t>
      </w:r>
      <w:r>
        <w:t>participation</w:t>
      </w:r>
      <w:r>
        <w:rPr>
          <w:spacing w:val="30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selected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distribution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group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visualized</w:t>
      </w:r>
      <w:r>
        <w:rPr>
          <w:spacing w:val="13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given below.</w:t>
      </w:r>
    </w:p>
    <w:p w14:paraId="13BB0095" w14:textId="77777777" w:rsidR="00F8147E" w:rsidRDefault="00000000">
      <w:pPr>
        <w:spacing w:before="111"/>
        <w:ind w:left="1149" w:right="1140"/>
        <w:jc w:val="center"/>
        <w:rPr>
          <w:i/>
        </w:rPr>
      </w:pPr>
      <w:r>
        <w:rPr>
          <w:i/>
          <w:spacing w:val="-1"/>
        </w:rPr>
        <w:t>Figure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15: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GPA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75-100%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student’s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recitation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and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class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attendance</w:t>
      </w:r>
    </w:p>
    <w:p w14:paraId="081218FE" w14:textId="77777777" w:rsidR="00F8147E" w:rsidRDefault="00F8147E">
      <w:pPr>
        <w:pStyle w:val="BodyText"/>
        <w:rPr>
          <w:i/>
        </w:rPr>
      </w:pPr>
    </w:p>
    <w:p w14:paraId="395586A2" w14:textId="77777777" w:rsidR="00F8147E" w:rsidRDefault="00000000">
      <w:pPr>
        <w:pStyle w:val="Heading3"/>
        <w:spacing w:before="211"/>
      </w:pPr>
      <w:r>
        <w:rPr>
          <w:w w:val="95"/>
        </w:rPr>
        <w:t>4.4.2-)</w:t>
      </w:r>
      <w:r>
        <w:rPr>
          <w:spacing w:val="36"/>
          <w:w w:val="95"/>
        </w:rPr>
        <w:t xml:space="preserve"> </w:t>
      </w:r>
      <w:r>
        <w:rPr>
          <w:w w:val="95"/>
        </w:rPr>
        <w:t>Regression</w:t>
      </w:r>
      <w:r>
        <w:rPr>
          <w:spacing w:val="17"/>
          <w:w w:val="95"/>
        </w:rPr>
        <w:t xml:space="preserve"> </w:t>
      </w:r>
      <w:r>
        <w:rPr>
          <w:w w:val="95"/>
        </w:rPr>
        <w:t>Analysis</w:t>
      </w:r>
      <w:r>
        <w:rPr>
          <w:spacing w:val="3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Academic</w:t>
      </w:r>
      <w:r>
        <w:rPr>
          <w:spacing w:val="39"/>
          <w:w w:val="95"/>
        </w:rPr>
        <w:t xml:space="preserve"> </w:t>
      </w:r>
      <w:r>
        <w:rPr>
          <w:w w:val="95"/>
        </w:rPr>
        <w:t>Performance</w:t>
      </w:r>
      <w:r>
        <w:rPr>
          <w:spacing w:val="41"/>
          <w:w w:val="95"/>
        </w:rPr>
        <w:t xml:space="preserve"> </w:t>
      </w:r>
      <w:r>
        <w:rPr>
          <w:w w:val="95"/>
        </w:rPr>
        <w:t>and</w:t>
      </w:r>
      <w:r>
        <w:rPr>
          <w:spacing w:val="36"/>
          <w:w w:val="95"/>
        </w:rPr>
        <w:t xml:space="preserve"> </w:t>
      </w:r>
      <w:r>
        <w:rPr>
          <w:w w:val="95"/>
        </w:rPr>
        <w:t>Campus</w:t>
      </w:r>
      <w:r>
        <w:rPr>
          <w:spacing w:val="41"/>
          <w:w w:val="95"/>
        </w:rPr>
        <w:t xml:space="preserve"> </w:t>
      </w:r>
      <w:r>
        <w:rPr>
          <w:w w:val="95"/>
        </w:rPr>
        <w:t>Life</w:t>
      </w:r>
      <w:r>
        <w:rPr>
          <w:spacing w:val="39"/>
          <w:w w:val="95"/>
        </w:rPr>
        <w:t xml:space="preserve"> </w:t>
      </w:r>
      <w:r>
        <w:rPr>
          <w:w w:val="95"/>
        </w:rPr>
        <w:t>Satisfaction</w:t>
      </w:r>
    </w:p>
    <w:p w14:paraId="211ACBA4" w14:textId="77777777" w:rsidR="00F8147E" w:rsidRDefault="00F8147E">
      <w:pPr>
        <w:pStyle w:val="BodyText"/>
        <w:spacing w:before="5"/>
        <w:rPr>
          <w:b/>
          <w:sz w:val="39"/>
        </w:rPr>
      </w:pPr>
    </w:p>
    <w:p w14:paraId="1C030B3A" w14:textId="77777777" w:rsidR="00F8147E" w:rsidRDefault="00000000">
      <w:pPr>
        <w:pStyle w:val="BodyText"/>
        <w:ind w:right="269"/>
        <w:jc w:val="right"/>
      </w:pPr>
      <w:r>
        <w:t>By</w:t>
      </w:r>
      <w:r>
        <w:rPr>
          <w:spacing w:val="13"/>
        </w:rPr>
        <w:t xml:space="preserve"> </w:t>
      </w:r>
      <w:r>
        <w:t>looking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i/>
        </w:rPr>
        <w:t>Figure</w:t>
      </w:r>
      <w:r>
        <w:rPr>
          <w:i/>
          <w:spacing w:val="12"/>
        </w:rPr>
        <w:t xml:space="preserve"> </w:t>
      </w:r>
      <w:r>
        <w:rPr>
          <w:i/>
        </w:rPr>
        <w:t>15,</w:t>
      </w:r>
      <w:r>
        <w:rPr>
          <w:i/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examined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</w:t>
      </w:r>
      <w:r>
        <w:rPr>
          <w:spacing w:val="15"/>
        </w:rPr>
        <w:t xml:space="preserve"> </w:t>
      </w:r>
      <w:r>
        <w:t>square</w:t>
      </w:r>
      <w:r>
        <w:rPr>
          <w:spacing w:val="13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is</w:t>
      </w:r>
    </w:p>
    <w:p w14:paraId="3BD26FD6" w14:textId="77777777" w:rsidR="00F8147E" w:rsidRDefault="00000000">
      <w:pPr>
        <w:pStyle w:val="BodyText"/>
        <w:spacing w:before="137"/>
        <w:ind w:right="273"/>
        <w:jc w:val="right"/>
      </w:pPr>
      <w:r>
        <w:t>0.28</w:t>
      </w:r>
      <w:r>
        <w:rPr>
          <w:spacing w:val="30"/>
        </w:rPr>
        <w:t xml:space="preserve"> </w:t>
      </w:r>
      <w:r>
        <w:t>indicates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academic</w:t>
      </w:r>
      <w:r>
        <w:rPr>
          <w:spacing w:val="30"/>
        </w:rPr>
        <w:t xml:space="preserve"> </w:t>
      </w:r>
      <w:r>
        <w:t>performance</w:t>
      </w:r>
      <w:r>
        <w:rPr>
          <w:spacing w:val="29"/>
        </w:rPr>
        <w:t xml:space="preserve"> </w:t>
      </w:r>
      <w:r>
        <w:t>value</w:t>
      </w:r>
      <w:r>
        <w:rPr>
          <w:spacing w:val="30"/>
        </w:rPr>
        <w:t xml:space="preserve"> </w:t>
      </w:r>
      <w:r>
        <w:t>explain</w:t>
      </w:r>
      <w:r>
        <w:rPr>
          <w:spacing w:val="30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28%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variation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campus</w:t>
      </w:r>
      <w:r>
        <w:rPr>
          <w:spacing w:val="14"/>
        </w:rPr>
        <w:t xml:space="preserve"> </w:t>
      </w:r>
      <w:r>
        <w:t>life</w:t>
      </w:r>
    </w:p>
    <w:p w14:paraId="13192E53" w14:textId="77777777" w:rsidR="00F8147E" w:rsidRDefault="00F8147E">
      <w:pPr>
        <w:jc w:val="right"/>
        <w:sectPr w:rsidR="00F8147E">
          <w:pgSz w:w="11930" w:h="16850"/>
          <w:pgMar w:top="1380" w:right="580" w:bottom="980" w:left="1160" w:header="0" w:footer="797" w:gutter="0"/>
          <w:cols w:space="708"/>
        </w:sectPr>
      </w:pPr>
    </w:p>
    <w:p w14:paraId="4812E7DD" w14:textId="77777777" w:rsidR="00F8147E" w:rsidRDefault="00000000">
      <w:pPr>
        <w:pStyle w:val="BodyText"/>
        <w:spacing w:before="78" w:line="360" w:lineRule="auto"/>
        <w:ind w:left="62" w:right="47"/>
        <w:jc w:val="center"/>
      </w:pPr>
      <w:r>
        <w:lastRenderedPageBreak/>
        <w:t>satisfaction</w:t>
      </w:r>
      <w:r>
        <w:rPr>
          <w:spacing w:val="11"/>
        </w:rPr>
        <w:t xml:space="preserve"> </w:t>
      </w:r>
      <w:r>
        <w:t>value.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F-statistic</w:t>
      </w:r>
      <w:r>
        <w:rPr>
          <w:spacing w:val="13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p-value</w:t>
      </w:r>
      <w:r>
        <w:rPr>
          <w:spacing w:val="13"/>
        </w:rPr>
        <w:t xml:space="preserve"> </w:t>
      </w:r>
      <w:r>
        <w:t>(&lt;</w:t>
      </w:r>
      <w:r>
        <w:rPr>
          <w:spacing w:val="10"/>
        </w:rPr>
        <w:t xml:space="preserve"> </w:t>
      </w:r>
      <w:r>
        <w:t>1.27e-05)</w:t>
      </w:r>
      <w:r>
        <w:rPr>
          <w:spacing w:val="13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significance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(0.05),</w:t>
      </w:r>
      <w:r>
        <w:rPr>
          <w:spacing w:val="-57"/>
        </w:rPr>
        <w:t xml:space="preserve"> </w:t>
      </w:r>
      <w:r>
        <w:t>indicating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academic performance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value.</w:t>
      </w:r>
    </w:p>
    <w:p w14:paraId="1855EE97" w14:textId="77777777" w:rsidR="00F8147E" w:rsidRDefault="00000000">
      <w:pPr>
        <w:pStyle w:val="BodyText"/>
        <w:spacing w:before="1"/>
        <w:rPr>
          <w:sz w:val="13"/>
        </w:rPr>
      </w:pPr>
      <w:r>
        <w:pict w14:anchorId="1E346121">
          <v:group id="_x0000_s2405" style="position:absolute;margin-left:73.5pt;margin-top:9.9pt;width:402.05pt;height:146.3pt;z-index:-15711744;mso-wrap-distance-left:0;mso-wrap-distance-right:0;mso-position-horizontal-relative:page" coordorigin="1470,198" coordsize="8041,2926">
            <v:shape id="_x0000_s2407" type="#_x0000_t75" style="position:absolute;left:1539;top:325;width:7956;height:2661">
              <v:imagedata r:id="rId37" o:title=""/>
            </v:shape>
            <v:shape id="_x0000_s2406" style="position:absolute;left:1470;top:198;width:8040;height:2925" coordorigin="1470,198" coordsize="8040,2925" o:spt="100" adj="0,,0" path="m1470,206r8033,m9503,198r,2918m9510,3116r-8032,m1478,3123r,-2917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3AEE083" w14:textId="77777777" w:rsidR="00F8147E" w:rsidRDefault="00000000">
      <w:pPr>
        <w:spacing w:before="4"/>
        <w:ind w:left="1149" w:right="1138"/>
        <w:jc w:val="center"/>
        <w:rPr>
          <w:i/>
        </w:rPr>
      </w:pPr>
      <w:r>
        <w:rPr>
          <w:i/>
        </w:rPr>
        <w:t>Table</w:t>
      </w:r>
      <w:r>
        <w:rPr>
          <w:i/>
          <w:spacing w:val="-9"/>
        </w:rPr>
        <w:t xml:space="preserve"> </w:t>
      </w:r>
      <w:r>
        <w:rPr>
          <w:i/>
        </w:rPr>
        <w:t>13:</w:t>
      </w:r>
      <w:r>
        <w:rPr>
          <w:i/>
          <w:spacing w:val="-9"/>
        </w:rPr>
        <w:t xml:space="preserve"> </w:t>
      </w:r>
      <w:r>
        <w:rPr>
          <w:i/>
        </w:rPr>
        <w:t>Summary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10"/>
        </w:rPr>
        <w:t xml:space="preserve"> </w:t>
      </w:r>
      <w:r>
        <w:rPr>
          <w:i/>
        </w:rPr>
        <w:t>Model</w:t>
      </w:r>
    </w:p>
    <w:p w14:paraId="56E7CA45" w14:textId="77777777" w:rsidR="00F8147E" w:rsidRDefault="00F8147E">
      <w:pPr>
        <w:pStyle w:val="BodyText"/>
        <w:rPr>
          <w:i/>
        </w:rPr>
      </w:pPr>
    </w:p>
    <w:p w14:paraId="15479A40" w14:textId="77777777" w:rsidR="00F8147E" w:rsidRDefault="00000000">
      <w:pPr>
        <w:pStyle w:val="Heading2"/>
        <w:spacing w:before="163"/>
      </w:pPr>
      <w:r>
        <w:t>4.5-)</w:t>
      </w:r>
      <w:r>
        <w:rPr>
          <w:spacing w:val="-12"/>
        </w:rPr>
        <w:t xml:space="preserve"> </w:t>
      </w:r>
      <w:r>
        <w:t>Campus</w:t>
      </w:r>
      <w:r>
        <w:rPr>
          <w:spacing w:val="-9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Satisfaction</w:t>
      </w:r>
    </w:p>
    <w:p w14:paraId="76F55347" w14:textId="77777777" w:rsidR="00F8147E" w:rsidRDefault="00F8147E">
      <w:pPr>
        <w:pStyle w:val="BodyText"/>
        <w:spacing w:before="9"/>
        <w:rPr>
          <w:b/>
          <w:sz w:val="39"/>
        </w:rPr>
      </w:pPr>
    </w:p>
    <w:p w14:paraId="3C88B651" w14:textId="77777777" w:rsidR="00F8147E" w:rsidRDefault="00000000">
      <w:pPr>
        <w:pStyle w:val="BodyText"/>
        <w:spacing w:line="360" w:lineRule="auto"/>
        <w:ind w:left="280" w:right="399" w:firstLine="719"/>
      </w:pPr>
      <w:r>
        <w:pict w14:anchorId="5A7EE04A">
          <v:group id="_x0000_s2402" style="position:absolute;left:0;text-align:left;margin-left:113.55pt;margin-top:43.15pt;width:326.3pt;height:147.8pt;z-index:-15711232;mso-wrap-distance-left:0;mso-wrap-distance-right:0;mso-position-horizontal-relative:page" coordorigin="2271,863" coordsize="6526,2956">
            <v:shape id="_x0000_s2404" type="#_x0000_t75" style="position:absolute;left:2283;top:1028;width:6390;height:2667">
              <v:imagedata r:id="rId38" o:title=""/>
            </v:shape>
            <v:shape id="_x0000_s2403" style="position:absolute;left:2271;top:863;width:6525;height:2955" coordorigin="2271,863" coordsize="6525,2955" o:spt="100" adj="0,,0" path="m2271,871r6517,m8788,863r,2948m8796,3811r-6518,m2278,3818r,-2947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t>The graph of the last question, in which students were asked to estimate the most important</w:t>
      </w:r>
      <w:r>
        <w:rPr>
          <w:spacing w:val="-57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affecting campus life, is</w:t>
      </w:r>
      <w:r>
        <w:rPr>
          <w:spacing w:val="2"/>
        </w:rPr>
        <w:t xml:space="preserve"> </w:t>
      </w:r>
      <w:r>
        <w:t>given below.</w:t>
      </w:r>
    </w:p>
    <w:p w14:paraId="63C70E13" w14:textId="77777777" w:rsidR="00F8147E" w:rsidRDefault="00000000">
      <w:pPr>
        <w:spacing w:before="3"/>
        <w:ind w:left="1704" w:right="1708"/>
        <w:jc w:val="center"/>
        <w:rPr>
          <w:i/>
        </w:rPr>
      </w:pPr>
      <w:r>
        <w:rPr>
          <w:i/>
          <w:spacing w:val="-2"/>
        </w:rPr>
        <w:t xml:space="preserve">Figure 16: </w:t>
      </w:r>
      <w:r>
        <w:rPr>
          <w:i/>
          <w:spacing w:val="-1"/>
        </w:rPr>
        <w:t>Students’</w:t>
      </w:r>
      <w:r>
        <w:rPr>
          <w:i/>
          <w:spacing w:val="-25"/>
        </w:rPr>
        <w:t xml:space="preserve"> </w:t>
      </w:r>
      <w:r>
        <w:rPr>
          <w:i/>
          <w:spacing w:val="-1"/>
        </w:rPr>
        <w:t>guess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for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most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important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factor affecting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campus</w:t>
      </w:r>
      <w:r>
        <w:rPr>
          <w:i/>
        </w:rPr>
        <w:t xml:space="preserve"> </w:t>
      </w:r>
      <w:r>
        <w:rPr>
          <w:i/>
          <w:spacing w:val="-1"/>
        </w:rPr>
        <w:t>life</w:t>
      </w:r>
    </w:p>
    <w:p w14:paraId="6673E822" w14:textId="77777777" w:rsidR="00F8147E" w:rsidRDefault="00F8147E">
      <w:pPr>
        <w:pStyle w:val="BodyText"/>
        <w:spacing w:before="10"/>
        <w:rPr>
          <w:i/>
          <w:sz w:val="30"/>
        </w:rPr>
      </w:pPr>
    </w:p>
    <w:p w14:paraId="079D5C83" w14:textId="77777777" w:rsidR="00F8147E" w:rsidRDefault="00000000">
      <w:pPr>
        <w:pStyle w:val="BodyText"/>
        <w:spacing w:line="362" w:lineRule="auto"/>
        <w:ind w:left="280" w:right="319" w:firstLine="719"/>
      </w:pPr>
      <w:r>
        <w:t>As seen in the graph, the factor that the students thought to have the most impact on campus</w:t>
      </w:r>
      <w:r>
        <w:rPr>
          <w:spacing w:val="-57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was social self efficacy.</w:t>
      </w:r>
    </w:p>
    <w:p w14:paraId="3AF2C03E" w14:textId="77777777" w:rsidR="00F8147E" w:rsidRDefault="00F8147E">
      <w:pPr>
        <w:spacing w:line="362" w:lineRule="auto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0DC5DC46" w14:textId="77777777" w:rsidR="00F8147E" w:rsidRDefault="00000000">
      <w:pPr>
        <w:pStyle w:val="BodyText"/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 w14:anchorId="5C75387A">
          <v:group id="_x0000_s2397" style="width:475.1pt;height:151.55pt;mso-position-horizontal-relative:char;mso-position-vertical-relative:line" coordsize="9502,3031">
            <v:shape id="_x0000_s2401" type="#_x0000_t75" style="position:absolute;left:30;top:62;width:4636;height:2912">
              <v:imagedata r:id="rId39" o:title=""/>
            </v:shape>
            <v:shape id="_x0000_s2400" style="position:absolute;width:4710;height:3030" coordsize="4710,3030" o:spt="100" adj="0,,0" path="m,8r4703,m4703,r,3023m4710,3023l8,3023t,7l8,8e" filled="f">
              <v:stroke joinstyle="round"/>
              <v:formulas/>
              <v:path arrowok="t" o:connecttype="segments"/>
            </v:shape>
            <v:shape id="_x0000_s2399" type="#_x0000_t75" style="position:absolute;left:4794;top:24;width:4645;height:2915">
              <v:imagedata r:id="rId40" o:title=""/>
            </v:shape>
            <v:shape id="_x0000_s2398" style="position:absolute;left:4777;width:4725;height:3030" coordorigin="4777" coordsize="4725,3030" o:spt="100" adj="0,,0" path="m4777,8r4717,m9494,r,3023m9502,3023r-4718,m4784,3030l4784,8e" filled="f">
              <v:stroke joinstyle="round"/>
              <v:formulas/>
              <v:path arrowok="t" o:connecttype="segments"/>
            </v:shape>
            <w10:anchorlock/>
          </v:group>
        </w:pict>
      </w:r>
    </w:p>
    <w:p w14:paraId="7AA0236C" w14:textId="77777777" w:rsidR="00F8147E" w:rsidRDefault="00F8147E">
      <w:pPr>
        <w:pStyle w:val="BodyText"/>
        <w:spacing w:before="4"/>
        <w:rPr>
          <w:sz w:val="17"/>
        </w:rPr>
      </w:pPr>
    </w:p>
    <w:p w14:paraId="6C7BD6B3" w14:textId="77777777" w:rsidR="00F8147E" w:rsidRDefault="00000000">
      <w:pPr>
        <w:tabs>
          <w:tab w:val="left" w:pos="5318"/>
        </w:tabs>
        <w:spacing w:before="92"/>
        <w:ind w:left="498"/>
        <w:rPr>
          <w:i/>
        </w:rPr>
      </w:pPr>
      <w:r>
        <w:rPr>
          <w:i/>
        </w:rPr>
        <w:t>Figure</w:t>
      </w:r>
      <w:r>
        <w:rPr>
          <w:i/>
          <w:spacing w:val="-11"/>
        </w:rPr>
        <w:t xml:space="preserve"> </w:t>
      </w:r>
      <w:r>
        <w:rPr>
          <w:i/>
        </w:rPr>
        <w:t>17:</w:t>
      </w:r>
      <w:r>
        <w:rPr>
          <w:i/>
          <w:spacing w:val="-12"/>
        </w:rPr>
        <w:t xml:space="preserve"> </w:t>
      </w:r>
      <w:r>
        <w:rPr>
          <w:i/>
        </w:rPr>
        <w:t>Accuracy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10"/>
        </w:rPr>
        <w:t xml:space="preserve"> </w:t>
      </w:r>
      <w:r>
        <w:rPr>
          <w:i/>
        </w:rPr>
        <w:t>linear</w:t>
      </w:r>
      <w:r>
        <w:rPr>
          <w:i/>
          <w:spacing w:val="-8"/>
        </w:rPr>
        <w:t xml:space="preserve"> </w:t>
      </w:r>
      <w:r>
        <w:rPr>
          <w:i/>
        </w:rPr>
        <w:t>regression</w:t>
      </w:r>
      <w:r>
        <w:rPr>
          <w:i/>
          <w:spacing w:val="-10"/>
        </w:rPr>
        <w:t xml:space="preserve"> </w:t>
      </w:r>
      <w:r>
        <w:rPr>
          <w:i/>
        </w:rPr>
        <w:t>model</w:t>
      </w:r>
      <w:r>
        <w:rPr>
          <w:i/>
        </w:rPr>
        <w:tab/>
        <w:t>Figure</w:t>
      </w:r>
      <w:r>
        <w:rPr>
          <w:i/>
          <w:spacing w:val="-11"/>
        </w:rPr>
        <w:t xml:space="preserve"> </w:t>
      </w:r>
      <w:r>
        <w:rPr>
          <w:i/>
        </w:rPr>
        <w:t>18:</w:t>
      </w:r>
      <w:r>
        <w:rPr>
          <w:i/>
          <w:spacing w:val="-10"/>
        </w:rPr>
        <w:t xml:space="preserve"> </w:t>
      </w:r>
      <w:r>
        <w:rPr>
          <w:i/>
        </w:rPr>
        <w:t>Accuracy</w:t>
      </w:r>
      <w:r>
        <w:rPr>
          <w:i/>
          <w:spacing w:val="-8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random</w:t>
      </w:r>
      <w:r>
        <w:rPr>
          <w:i/>
          <w:spacing w:val="-10"/>
        </w:rPr>
        <w:t xml:space="preserve"> </w:t>
      </w:r>
      <w:r>
        <w:rPr>
          <w:i/>
        </w:rPr>
        <w:t>forest</w:t>
      </w:r>
      <w:r>
        <w:rPr>
          <w:i/>
          <w:spacing w:val="-7"/>
        </w:rPr>
        <w:t xml:space="preserve"> </w:t>
      </w:r>
      <w:r>
        <w:rPr>
          <w:i/>
        </w:rPr>
        <w:t>model</w:t>
      </w:r>
    </w:p>
    <w:p w14:paraId="65E88397" w14:textId="77777777" w:rsidR="00F8147E" w:rsidRDefault="00F8147E">
      <w:pPr>
        <w:pStyle w:val="BodyText"/>
        <w:spacing w:before="8"/>
        <w:rPr>
          <w:i/>
          <w:sz w:val="28"/>
        </w:rPr>
      </w:pPr>
    </w:p>
    <w:p w14:paraId="240D2DB8" w14:textId="77777777" w:rsidR="00F8147E" w:rsidRDefault="00000000">
      <w:pPr>
        <w:pStyle w:val="BodyText"/>
        <w:spacing w:before="1" w:line="360" w:lineRule="auto"/>
        <w:ind w:left="280" w:right="265" w:firstLine="719"/>
        <w:jc w:val="both"/>
      </w:pPr>
      <w:r>
        <w:t>Modeling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efficacy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 is shown in the graphs above. According to the Linear Regression model, academic</w:t>
      </w:r>
      <w:r>
        <w:rPr>
          <w:spacing w:val="1"/>
        </w:rPr>
        <w:t xml:space="preserve"> </w:t>
      </w:r>
      <w:r>
        <w:t>performance has 0.01 p values, social self efficacy has 0.002 p values, and major satisfaction has</w:t>
      </w:r>
      <w:r>
        <w:rPr>
          <w:spacing w:val="1"/>
        </w:rPr>
        <w:t xml:space="preserve"> </w:t>
      </w:r>
      <w:r>
        <w:t>2e-16 p values. According to the random forest model, social self efficacy %IncMSE value was 7,</w:t>
      </w:r>
      <w:r>
        <w:rPr>
          <w:spacing w:val="1"/>
        </w:rPr>
        <w:t xml:space="preserve"> </w:t>
      </w:r>
      <w:r>
        <w:t>academic performance %IncMSE value was 19 and major satisfaction %IncMSE value was 22.</w:t>
      </w:r>
      <w:r>
        <w:rPr>
          <w:spacing w:val="1"/>
        </w:rPr>
        <w:t xml:space="preserve"> </w:t>
      </w:r>
      <w:r>
        <w:t>Although the order of influence of the factors affecting the campus life in which the two models are</w:t>
      </w:r>
      <w:r>
        <w:rPr>
          <w:spacing w:val="1"/>
        </w:rPr>
        <w:t xml:space="preserve"> </w:t>
      </w:r>
      <w:r>
        <w:t>compared is different, it has been determined that major satisfaction is the most effective factor in</w:t>
      </w:r>
      <w:r>
        <w:rPr>
          <w:spacing w:val="1"/>
        </w:rPr>
        <w:t xml:space="preserve"> </w:t>
      </w:r>
      <w:r>
        <w:t>both models.</w:t>
      </w:r>
    </w:p>
    <w:p w14:paraId="289FBAF8" w14:textId="77777777" w:rsidR="00F8147E" w:rsidRDefault="00F8147E">
      <w:pPr>
        <w:pStyle w:val="BodyText"/>
        <w:spacing w:before="9"/>
        <w:rPr>
          <w:sz w:val="34"/>
        </w:rPr>
      </w:pPr>
    </w:p>
    <w:p w14:paraId="12D48EBE" w14:textId="77777777" w:rsidR="00F8147E" w:rsidRDefault="00000000">
      <w:pPr>
        <w:pStyle w:val="Heading2"/>
      </w:pPr>
      <w:r>
        <w:t>5-)</w:t>
      </w:r>
      <w:r>
        <w:rPr>
          <w:spacing w:val="-18"/>
        </w:rPr>
        <w:t xml:space="preserve"> </w:t>
      </w:r>
      <w:r>
        <w:t>Discussion/Conclusion</w:t>
      </w:r>
    </w:p>
    <w:p w14:paraId="7F74CFE8" w14:textId="77777777" w:rsidR="00F8147E" w:rsidRDefault="00F8147E">
      <w:pPr>
        <w:pStyle w:val="BodyText"/>
        <w:spacing w:before="8"/>
        <w:rPr>
          <w:b/>
          <w:sz w:val="39"/>
        </w:rPr>
      </w:pPr>
    </w:p>
    <w:p w14:paraId="3F590306" w14:textId="77777777" w:rsidR="00F8147E" w:rsidRDefault="00000000">
      <w:pPr>
        <w:pStyle w:val="BodyText"/>
        <w:spacing w:line="360" w:lineRule="auto"/>
        <w:ind w:left="280" w:right="259" w:firstLine="719"/>
        <w:jc w:val="both"/>
      </w:pPr>
      <w:r>
        <w:t>Academic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self-efficacy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60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factors that effect the students’s overall satisfaction. For example, high academic performance 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accomplishment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pride,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positively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student's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satisfaction. Furthermore, good academic performance can open doors to various opportunities such</w:t>
      </w:r>
      <w:r>
        <w:rPr>
          <w:spacing w:val="-5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scholarships,</w:t>
      </w:r>
      <w:r>
        <w:rPr>
          <w:spacing w:val="1"/>
        </w:rPr>
        <w:t xml:space="preserve"> </w:t>
      </w:r>
      <w:r>
        <w:t>internships,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opportunities.</w:t>
      </w:r>
      <w:r>
        <w:rPr>
          <w:spacing w:val="1"/>
        </w:rPr>
        <w:t xml:space="preserve"> </w:t>
      </w:r>
      <w:r>
        <w:t>Beside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students, social self-efficacy can lead such as a sense of belonging, positive relationships with peers</w:t>
      </w:r>
      <w:r>
        <w:rPr>
          <w:spacing w:val="1"/>
        </w:rPr>
        <w:t xml:space="preserve"> </w:t>
      </w:r>
      <w:r>
        <w:t>and faculty, and access to resources and support can all contribute to a student's satisfaction 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experience.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environment,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surroundings and overall atmosphere, can also play a role in a student's satisfaction. However, most</w:t>
      </w:r>
      <w:r>
        <w:rPr>
          <w:spacing w:val="1"/>
        </w:rPr>
        <w:t xml:space="preserve"> </w:t>
      </w:r>
      <w:r>
        <w:t>of all, the student's satisfaction with the department is most important factor that effects the overall</w:t>
      </w:r>
      <w:r>
        <w:rPr>
          <w:spacing w:val="1"/>
        </w:rPr>
        <w:t xml:space="preserve"> </w:t>
      </w:r>
      <w:r>
        <w:t>satisfaction of students. Research has shown that students who are satisfied with their major tend to</w:t>
      </w:r>
      <w:r>
        <w:rPr>
          <w:spacing w:val="1"/>
        </w:rPr>
        <w:t xml:space="preserve"> </w:t>
      </w:r>
      <w:r>
        <w:t>have better academic performance. Additionally, major satisfaction can also influence a student's</w:t>
      </w:r>
      <w:r>
        <w:rPr>
          <w:spacing w:val="1"/>
        </w:rPr>
        <w:t xml:space="preserve"> </w:t>
      </w:r>
      <w:r>
        <w:t>decision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pursue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graduate</w:t>
      </w:r>
      <w:r>
        <w:rPr>
          <w:spacing w:val="42"/>
        </w:rPr>
        <w:t xml:space="preserve"> </w:t>
      </w:r>
      <w:r>
        <w:t>degree</w:t>
      </w:r>
      <w:r>
        <w:rPr>
          <w:spacing w:val="44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enter</w:t>
      </w:r>
      <w:r>
        <w:rPr>
          <w:spacing w:val="4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specific</w:t>
      </w:r>
      <w:r>
        <w:rPr>
          <w:spacing w:val="27"/>
        </w:rPr>
        <w:t xml:space="preserve"> </w:t>
      </w:r>
      <w:r>
        <w:t>field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work</w:t>
      </w:r>
      <w:r>
        <w:rPr>
          <w:spacing w:val="30"/>
        </w:rPr>
        <w:t xml:space="preserve"> </w:t>
      </w:r>
      <w:r>
        <w:t>after</w:t>
      </w:r>
      <w:r>
        <w:rPr>
          <w:spacing w:val="30"/>
        </w:rPr>
        <w:t xml:space="preserve"> </w:t>
      </w:r>
      <w:r>
        <w:t>graduation.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this</w:t>
      </w:r>
    </w:p>
    <w:p w14:paraId="54D5CDE0" w14:textId="77777777" w:rsidR="00F8147E" w:rsidRDefault="00F8147E">
      <w:pPr>
        <w:spacing w:line="360" w:lineRule="auto"/>
        <w:jc w:val="both"/>
        <w:sectPr w:rsidR="00F8147E">
          <w:pgSz w:w="11930" w:h="16850"/>
          <w:pgMar w:top="1480" w:right="580" w:bottom="980" w:left="1160" w:header="0" w:footer="797" w:gutter="0"/>
          <w:cols w:space="708"/>
        </w:sectPr>
      </w:pPr>
    </w:p>
    <w:p w14:paraId="2947FC45" w14:textId="77777777" w:rsidR="00F8147E" w:rsidRDefault="00000000">
      <w:pPr>
        <w:pStyle w:val="BodyText"/>
        <w:spacing w:before="78" w:line="360" w:lineRule="auto"/>
        <w:ind w:left="280"/>
      </w:pPr>
      <w:r>
        <w:lastRenderedPageBreak/>
        <w:t>reason,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first</w:t>
      </w:r>
      <w:r>
        <w:rPr>
          <w:spacing w:val="43"/>
        </w:rPr>
        <w:t xml:space="preserve"> </w:t>
      </w:r>
      <w:r>
        <w:t>thing</w:t>
      </w:r>
      <w:r>
        <w:rPr>
          <w:spacing w:val="4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students</w:t>
      </w:r>
      <w:r>
        <w:rPr>
          <w:spacing w:val="42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pay</w:t>
      </w:r>
      <w:r>
        <w:rPr>
          <w:spacing w:val="30"/>
        </w:rPr>
        <w:t xml:space="preserve"> </w:t>
      </w:r>
      <w:r>
        <w:t>attention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choosing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university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major</w:t>
      </w:r>
      <w:r>
        <w:rPr>
          <w:spacing w:val="-57"/>
        </w:rPr>
        <w:t xml:space="preserve"> </w:t>
      </w:r>
      <w:r>
        <w:t>satisfaction.</w:t>
      </w:r>
    </w:p>
    <w:p w14:paraId="49A59A23" w14:textId="77777777" w:rsidR="00F8147E" w:rsidRDefault="00F8147E">
      <w:pPr>
        <w:pStyle w:val="BodyText"/>
        <w:rPr>
          <w:sz w:val="26"/>
        </w:rPr>
      </w:pPr>
    </w:p>
    <w:p w14:paraId="71171DF5" w14:textId="77777777" w:rsidR="00F8147E" w:rsidRDefault="00F8147E">
      <w:pPr>
        <w:pStyle w:val="BodyText"/>
        <w:rPr>
          <w:sz w:val="26"/>
        </w:rPr>
      </w:pPr>
    </w:p>
    <w:p w14:paraId="1EE539C4" w14:textId="77777777" w:rsidR="00F8147E" w:rsidRDefault="00F8147E">
      <w:pPr>
        <w:pStyle w:val="BodyText"/>
        <w:rPr>
          <w:sz w:val="26"/>
        </w:rPr>
      </w:pPr>
    </w:p>
    <w:p w14:paraId="5AE5CE1F" w14:textId="77777777" w:rsidR="00F8147E" w:rsidRDefault="00F8147E">
      <w:pPr>
        <w:pStyle w:val="BodyText"/>
      </w:pPr>
    </w:p>
    <w:p w14:paraId="3D2164C3" w14:textId="77777777" w:rsidR="00F8147E" w:rsidRDefault="00000000">
      <w:pPr>
        <w:pStyle w:val="Heading2"/>
      </w:pPr>
      <w:r>
        <w:t>6-)</w:t>
      </w:r>
      <w:r>
        <w:rPr>
          <w:spacing w:val="-10"/>
        </w:rPr>
        <w:t xml:space="preserve"> </w:t>
      </w:r>
      <w:r>
        <w:t>References</w:t>
      </w:r>
    </w:p>
    <w:p w14:paraId="45235D17" w14:textId="77777777" w:rsidR="00F8147E" w:rsidRDefault="00F8147E">
      <w:pPr>
        <w:pStyle w:val="BodyText"/>
        <w:spacing w:before="10"/>
        <w:rPr>
          <w:b/>
        </w:rPr>
      </w:pPr>
    </w:p>
    <w:p w14:paraId="78B7036F" w14:textId="77777777" w:rsidR="00F8147E" w:rsidRDefault="00000000">
      <w:pPr>
        <w:pStyle w:val="BodyText"/>
        <w:ind w:left="280"/>
      </w:pPr>
      <w:r>
        <w:t>Ajzen,</w:t>
      </w:r>
      <w:r>
        <w:rPr>
          <w:spacing w:val="47"/>
        </w:rPr>
        <w:t xml:space="preserve"> </w:t>
      </w:r>
      <w:r>
        <w:t>I.,</w:t>
      </w:r>
      <w:r>
        <w:rPr>
          <w:spacing w:val="43"/>
        </w:rPr>
        <w:t xml:space="preserve"> </w:t>
      </w:r>
      <w:r>
        <w:t>&amp;</w:t>
      </w:r>
      <w:r>
        <w:rPr>
          <w:spacing w:val="104"/>
        </w:rPr>
        <w:t xml:space="preserve"> </w:t>
      </w:r>
      <w:r>
        <w:t>Fishbein,</w:t>
      </w:r>
      <w:r>
        <w:rPr>
          <w:spacing w:val="103"/>
        </w:rPr>
        <w:t xml:space="preserve"> </w:t>
      </w:r>
      <w:r>
        <w:t>M.</w:t>
      </w:r>
      <w:r>
        <w:rPr>
          <w:spacing w:val="102"/>
        </w:rPr>
        <w:t xml:space="preserve"> </w:t>
      </w:r>
      <w:r>
        <w:t>(1980).</w:t>
      </w:r>
      <w:r>
        <w:rPr>
          <w:spacing w:val="100"/>
        </w:rPr>
        <w:t xml:space="preserve"> </w:t>
      </w:r>
      <w:r>
        <w:t>Understanding</w:t>
      </w:r>
      <w:r>
        <w:rPr>
          <w:spacing w:val="103"/>
        </w:rPr>
        <w:t xml:space="preserve"> </w:t>
      </w:r>
      <w:r>
        <w:t>attitudes</w:t>
      </w:r>
      <w:r>
        <w:rPr>
          <w:spacing w:val="88"/>
        </w:rPr>
        <w:t xml:space="preserve"> </w:t>
      </w:r>
      <w:r>
        <w:t>and</w:t>
      </w:r>
      <w:r>
        <w:rPr>
          <w:spacing w:val="88"/>
        </w:rPr>
        <w:t xml:space="preserve"> </w:t>
      </w:r>
      <w:r>
        <w:t>predicting</w:t>
      </w:r>
      <w:r>
        <w:rPr>
          <w:spacing w:val="87"/>
        </w:rPr>
        <w:t xml:space="preserve"> </w:t>
      </w:r>
      <w:r>
        <w:t>social</w:t>
      </w:r>
      <w:r>
        <w:rPr>
          <w:spacing w:val="87"/>
        </w:rPr>
        <w:t xml:space="preserve"> </w:t>
      </w:r>
      <w:r>
        <w:t>behavior.</w:t>
      </w:r>
    </w:p>
    <w:p w14:paraId="200BAF7D" w14:textId="77777777" w:rsidR="00F8147E" w:rsidRDefault="00F8147E">
      <w:pPr>
        <w:pStyle w:val="BodyText"/>
      </w:pPr>
    </w:p>
    <w:p w14:paraId="7B58131E" w14:textId="77777777" w:rsidR="00F8147E" w:rsidRDefault="00000000">
      <w:pPr>
        <w:pStyle w:val="BodyText"/>
        <w:spacing w:before="1"/>
        <w:ind w:left="1420"/>
      </w:pPr>
      <w:r>
        <w:t>Englewood</w:t>
      </w:r>
      <w:r>
        <w:rPr>
          <w:spacing w:val="-6"/>
        </w:rPr>
        <w:t xml:space="preserve"> </w:t>
      </w:r>
      <w:r>
        <w:t>Cliffs,</w:t>
      </w:r>
      <w:r>
        <w:rPr>
          <w:spacing w:val="-3"/>
        </w:rPr>
        <w:t xml:space="preserve"> </w:t>
      </w:r>
      <w:r>
        <w:t>NJ:</w:t>
      </w:r>
      <w:r>
        <w:rPr>
          <w:spacing w:val="-2"/>
        </w:rPr>
        <w:t xml:space="preserve"> </w:t>
      </w:r>
      <w:r>
        <w:t>Prentice-Hall.</w:t>
      </w:r>
    </w:p>
    <w:p w14:paraId="7CE25563" w14:textId="77777777" w:rsidR="00F8147E" w:rsidRDefault="00F8147E">
      <w:pPr>
        <w:pStyle w:val="BodyText"/>
        <w:rPr>
          <w:sz w:val="26"/>
        </w:rPr>
      </w:pPr>
    </w:p>
    <w:p w14:paraId="11F2C1F6" w14:textId="77777777" w:rsidR="00F8147E" w:rsidRDefault="00000000">
      <w:pPr>
        <w:pStyle w:val="BodyText"/>
        <w:spacing w:before="215" w:line="482" w:lineRule="auto"/>
        <w:ind w:left="1420" w:right="278" w:hanging="1140"/>
        <w:jc w:val="both"/>
      </w:pPr>
      <w:r>
        <w:t>Bandura, A. (1997). Self-efficacy: The exercise of control. W H Freeman/Times Books/ Henry Holt</w:t>
      </w:r>
      <w:r>
        <w:rPr>
          <w:spacing w:val="-57"/>
        </w:rPr>
        <w:t xml:space="preserve"> </w:t>
      </w:r>
      <w:r>
        <w:t>&amp; Co.</w:t>
      </w:r>
    </w:p>
    <w:p w14:paraId="2907ABBF" w14:textId="77777777" w:rsidR="00F8147E" w:rsidRDefault="00F8147E">
      <w:pPr>
        <w:pStyle w:val="BodyText"/>
        <w:spacing w:before="4"/>
        <w:rPr>
          <w:sz w:val="20"/>
        </w:rPr>
      </w:pPr>
    </w:p>
    <w:p w14:paraId="26548CC3" w14:textId="77777777" w:rsidR="00F8147E" w:rsidRDefault="00000000">
      <w:pPr>
        <w:pStyle w:val="BodyText"/>
        <w:spacing w:line="480" w:lineRule="auto"/>
        <w:ind w:left="1420" w:right="277" w:hanging="1140"/>
        <w:jc w:val="both"/>
      </w:pPr>
      <w:r>
        <w:t>Blai, B. (1989). Health consequences of loneliness: A review of the literature. Journal of American</w:t>
      </w:r>
      <w:r>
        <w:rPr>
          <w:spacing w:val="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Health, 37, 162-167. [1899, BLAI]</w:t>
      </w:r>
    </w:p>
    <w:p w14:paraId="14A8EE88" w14:textId="77777777" w:rsidR="00F8147E" w:rsidRDefault="00F8147E">
      <w:pPr>
        <w:pStyle w:val="BodyText"/>
        <w:spacing w:before="10"/>
        <w:rPr>
          <w:sz w:val="20"/>
        </w:rPr>
      </w:pPr>
    </w:p>
    <w:p w14:paraId="2FD39B25" w14:textId="77777777" w:rsidR="00F8147E" w:rsidRDefault="00000000">
      <w:pPr>
        <w:pStyle w:val="BodyText"/>
        <w:spacing w:line="480" w:lineRule="auto"/>
        <w:ind w:left="1420" w:right="273" w:hanging="1140"/>
        <w:jc w:val="both"/>
      </w:pPr>
      <w:r>
        <w:t>Diener, E. (2000). Subjective well-being: The science of happiness, and a proposal for national</w:t>
      </w:r>
      <w:r>
        <w:rPr>
          <w:spacing w:val="1"/>
        </w:rPr>
        <w:t xml:space="preserve"> </w:t>
      </w:r>
      <w:r>
        <w:rPr>
          <w:spacing w:val="-1"/>
        </w:rPr>
        <w:t>index.</w:t>
      </w:r>
      <w:r>
        <w:rPr>
          <w:spacing w:val="-15"/>
        </w:rPr>
        <w:t xml:space="preserve"> </w:t>
      </w:r>
      <w:r>
        <w:t>American Psychologist, 55(1), 34–43.</w:t>
      </w:r>
    </w:p>
    <w:p w14:paraId="63F395B5" w14:textId="77777777" w:rsidR="00F8147E" w:rsidRDefault="00F8147E">
      <w:pPr>
        <w:pStyle w:val="BodyText"/>
        <w:spacing w:before="11"/>
        <w:rPr>
          <w:sz w:val="20"/>
        </w:rPr>
      </w:pPr>
    </w:p>
    <w:p w14:paraId="12C33499" w14:textId="77777777" w:rsidR="00F8147E" w:rsidRDefault="00000000">
      <w:pPr>
        <w:pStyle w:val="BodyText"/>
        <w:spacing w:line="480" w:lineRule="auto"/>
        <w:ind w:left="1420" w:right="259" w:hanging="1140"/>
        <w:jc w:val="both"/>
      </w:pPr>
      <w:r>
        <w:t>Diener,</w:t>
      </w:r>
      <w:r>
        <w:rPr>
          <w:spacing w:val="12"/>
        </w:rPr>
        <w:t xml:space="preserve"> </w:t>
      </w:r>
      <w:r>
        <w:t>E.,</w:t>
      </w:r>
      <w:r>
        <w:rPr>
          <w:spacing w:val="13"/>
        </w:rPr>
        <w:t xml:space="preserve"> </w:t>
      </w:r>
      <w:r>
        <w:t>Suh,</w:t>
      </w:r>
      <w:r>
        <w:rPr>
          <w:spacing w:val="11"/>
        </w:rPr>
        <w:t xml:space="preserve"> </w:t>
      </w:r>
      <w:r>
        <w:t>E.</w:t>
      </w:r>
      <w:r>
        <w:rPr>
          <w:spacing w:val="14"/>
        </w:rPr>
        <w:t xml:space="preserve"> </w:t>
      </w:r>
      <w:r>
        <w:t>M.,</w:t>
      </w:r>
      <w:r>
        <w:rPr>
          <w:spacing w:val="16"/>
        </w:rPr>
        <w:t xml:space="preserve"> </w:t>
      </w:r>
      <w:r>
        <w:t>Lucas,</w:t>
      </w:r>
      <w:r>
        <w:rPr>
          <w:spacing w:val="13"/>
        </w:rPr>
        <w:t xml:space="preserve"> </w:t>
      </w:r>
      <w:r>
        <w:t>R.</w:t>
      </w:r>
      <w:r>
        <w:rPr>
          <w:spacing w:val="14"/>
        </w:rPr>
        <w:t xml:space="preserve"> </w:t>
      </w:r>
      <w:r>
        <w:t>E.,</w:t>
      </w:r>
      <w:r>
        <w:rPr>
          <w:spacing w:val="10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Smith,</w:t>
      </w:r>
      <w:r>
        <w:rPr>
          <w:spacing w:val="15"/>
        </w:rPr>
        <w:t xml:space="preserve"> </w:t>
      </w:r>
      <w:r>
        <w:t>H.</w:t>
      </w:r>
      <w:r>
        <w:rPr>
          <w:spacing w:val="11"/>
        </w:rPr>
        <w:t xml:space="preserve"> </w:t>
      </w:r>
      <w:r>
        <w:t>L.</w:t>
      </w:r>
      <w:r>
        <w:rPr>
          <w:spacing w:val="13"/>
        </w:rPr>
        <w:t xml:space="preserve"> </w:t>
      </w:r>
      <w:r>
        <w:t>(1999).</w:t>
      </w:r>
      <w:r>
        <w:rPr>
          <w:spacing w:val="12"/>
        </w:rPr>
        <w:t xml:space="preserve"> </w:t>
      </w:r>
      <w:r>
        <w:t>Subjective</w:t>
      </w:r>
      <w:r>
        <w:rPr>
          <w:spacing w:val="17"/>
        </w:rPr>
        <w:t xml:space="preserve"> </w:t>
      </w:r>
      <w:r>
        <w:t>well-being:</w:t>
      </w:r>
      <w:r>
        <w:rPr>
          <w:spacing w:val="12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decades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progress. Psychological Bulletin, 125(2), 276–302.</w:t>
      </w:r>
    </w:p>
    <w:p w14:paraId="65C57E03" w14:textId="77777777" w:rsidR="00F8147E" w:rsidRDefault="00F8147E">
      <w:pPr>
        <w:pStyle w:val="BodyText"/>
        <w:spacing w:before="10"/>
        <w:rPr>
          <w:sz w:val="20"/>
        </w:rPr>
      </w:pPr>
    </w:p>
    <w:p w14:paraId="64802E47" w14:textId="77777777" w:rsidR="00F8147E" w:rsidRDefault="00000000">
      <w:pPr>
        <w:pStyle w:val="BodyText"/>
        <w:spacing w:line="480" w:lineRule="auto"/>
        <w:ind w:left="1420" w:right="268" w:hanging="1140"/>
        <w:jc w:val="both"/>
      </w:pPr>
      <w:r>
        <w:t>Dryden,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Webster,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Fraser,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(2010).</w:t>
      </w:r>
      <w:r>
        <w:rPr>
          <w:spacing w:val="1"/>
        </w:rPr>
        <w:t xml:space="preserve"> </w:t>
      </w:r>
      <w:r>
        <w:t>Rethinking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environments on student learning in a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system.1-16</w:t>
      </w:r>
    </w:p>
    <w:p w14:paraId="247C36EE" w14:textId="77777777" w:rsidR="00F8147E" w:rsidRDefault="00F8147E">
      <w:pPr>
        <w:pStyle w:val="BodyText"/>
        <w:spacing w:before="11"/>
        <w:rPr>
          <w:sz w:val="20"/>
        </w:rPr>
      </w:pPr>
    </w:p>
    <w:p w14:paraId="4C5419D5" w14:textId="77777777" w:rsidR="00F8147E" w:rsidRDefault="00000000">
      <w:pPr>
        <w:pStyle w:val="BodyText"/>
        <w:spacing w:line="480" w:lineRule="auto"/>
        <w:ind w:left="1420" w:right="265" w:hanging="1140"/>
        <w:jc w:val="both"/>
      </w:pPr>
      <w:r>
        <w:t>Kamemera, D., Rueben, L.J., &amp; Sillah, M.R. (2003). The effects of academic environment and</w:t>
      </w:r>
      <w:r>
        <w:rPr>
          <w:spacing w:val="1"/>
        </w:rPr>
        <w:t xml:space="preserve"> </w:t>
      </w:r>
      <w:r>
        <w:t>background characteristics on student satisfaction and performance: The case of the</w:t>
      </w:r>
      <w:r>
        <w:rPr>
          <w:spacing w:val="1"/>
        </w:rPr>
        <w:t xml:space="preserve"> </w:t>
      </w:r>
      <w:r>
        <w:t>South Carolina State University’s School of Business. College Student Journal, 37(2),</w:t>
      </w:r>
      <w:r>
        <w:rPr>
          <w:spacing w:val="1"/>
        </w:rPr>
        <w:t xml:space="preserve"> </w:t>
      </w:r>
      <w:r>
        <w:t>298-308</w:t>
      </w:r>
    </w:p>
    <w:p w14:paraId="516FE442" w14:textId="77777777" w:rsidR="00F8147E" w:rsidRDefault="00F8147E">
      <w:pPr>
        <w:spacing w:line="480" w:lineRule="auto"/>
        <w:jc w:val="both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4C9496AF" w14:textId="77777777" w:rsidR="00F8147E" w:rsidRDefault="00000000">
      <w:pPr>
        <w:pStyle w:val="BodyText"/>
        <w:spacing w:before="78" w:line="480" w:lineRule="auto"/>
        <w:ind w:left="1420" w:right="271" w:hanging="1140"/>
        <w:jc w:val="both"/>
      </w:pPr>
      <w:r>
        <w:lastRenderedPageBreak/>
        <w:t>Kim,</w:t>
      </w:r>
      <w:r>
        <w:rPr>
          <w:spacing w:val="1"/>
        </w:rPr>
        <w:t xml:space="preserve"> </w:t>
      </w:r>
      <w:r>
        <w:t>Hee-Jung,</w:t>
      </w:r>
      <w:r>
        <w:rPr>
          <w:spacing w:val="1"/>
        </w:rPr>
        <w:t xml:space="preserve"> </w:t>
      </w:r>
      <w:r>
        <w:t>(2009).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satisfaction,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Life style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 Dental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Students'.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Technologic</w:t>
      </w:r>
      <w:r>
        <w:rPr>
          <w:spacing w:val="-1"/>
        </w:rPr>
        <w:t xml:space="preserve"> </w:t>
      </w:r>
      <w:r>
        <w:t>Dentistry, 31(3), 87-103.</w:t>
      </w:r>
    </w:p>
    <w:p w14:paraId="7B65A830" w14:textId="77777777" w:rsidR="00F8147E" w:rsidRDefault="00F8147E">
      <w:pPr>
        <w:pStyle w:val="BodyText"/>
        <w:spacing w:before="10"/>
        <w:rPr>
          <w:sz w:val="20"/>
        </w:rPr>
      </w:pPr>
    </w:p>
    <w:p w14:paraId="05F239DE" w14:textId="77777777" w:rsidR="00F8147E" w:rsidRDefault="00000000">
      <w:pPr>
        <w:pStyle w:val="BodyText"/>
        <w:spacing w:before="1" w:line="480" w:lineRule="auto"/>
        <w:ind w:left="1420" w:right="269" w:hanging="1140"/>
        <w:jc w:val="both"/>
      </w:pPr>
      <w:r>
        <w:t>Komarraju, M., Swanson, J., &amp; Nadler, D. (2014). Increased Career Self-Efficacy Predicts College</w:t>
      </w:r>
      <w:r>
        <w:rPr>
          <w:spacing w:val="1"/>
        </w:rPr>
        <w:t xml:space="preserve"> </w:t>
      </w:r>
      <w:r>
        <w:t>Students’</w:t>
      </w:r>
      <w:r>
        <w:rPr>
          <w:spacing w:val="1"/>
        </w:rPr>
        <w:t xml:space="preserve"> </w:t>
      </w:r>
      <w:r>
        <w:t>Motivation,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Satisfaction.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 xml:space="preserve">Assessment, 22(3), 420–432. </w:t>
      </w:r>
      <w:hyperlink r:id="rId41">
        <w:r>
          <w:rPr>
            <w:color w:val="1153CC"/>
            <w:u w:val="thick" w:color="1153CC"/>
          </w:rPr>
          <w:t>https://doi.org/10.1177/1069072713498484</w:t>
        </w:r>
      </w:hyperlink>
    </w:p>
    <w:p w14:paraId="38A2BA03" w14:textId="77777777" w:rsidR="00F8147E" w:rsidRDefault="00F8147E">
      <w:pPr>
        <w:pStyle w:val="BodyText"/>
        <w:spacing w:before="1"/>
        <w:rPr>
          <w:sz w:val="13"/>
        </w:rPr>
      </w:pPr>
    </w:p>
    <w:p w14:paraId="55C6E00D" w14:textId="77777777" w:rsidR="00F8147E" w:rsidRDefault="00000000">
      <w:pPr>
        <w:pStyle w:val="BodyText"/>
        <w:spacing w:before="90" w:line="480" w:lineRule="auto"/>
        <w:ind w:left="1420" w:right="272" w:hanging="1140"/>
        <w:jc w:val="both"/>
      </w:pPr>
      <w:r>
        <w:t>Lent, R. W., Singley, D. B., Sheu, H. B., Schmidt, J., &amp; Schmidt, L. (2007). Test of social cognitive</w:t>
      </w:r>
      <w:r>
        <w:rPr>
          <w:spacing w:val="-57"/>
        </w:rPr>
        <w:t xml:space="preserve"> </w:t>
      </w:r>
      <w:r>
        <w:t>model of academic satisfaction in engineering students. Journal of Career Assessment,</w:t>
      </w:r>
      <w:r>
        <w:rPr>
          <w:spacing w:val="1"/>
        </w:rPr>
        <w:t xml:space="preserve"> </w:t>
      </w:r>
      <w:r>
        <w:t>15(1),</w:t>
      </w:r>
      <w:r>
        <w:rPr>
          <w:spacing w:val="-1"/>
        </w:rPr>
        <w:t xml:space="preserve"> </w:t>
      </w:r>
      <w:r>
        <w:t>1–11.</w:t>
      </w:r>
    </w:p>
    <w:p w14:paraId="498E4031" w14:textId="77777777" w:rsidR="00F8147E" w:rsidRDefault="00F8147E">
      <w:pPr>
        <w:pStyle w:val="BodyText"/>
        <w:spacing w:before="10"/>
        <w:rPr>
          <w:sz w:val="20"/>
        </w:rPr>
      </w:pPr>
    </w:p>
    <w:p w14:paraId="71418019" w14:textId="77777777" w:rsidR="00F8147E" w:rsidRDefault="00000000">
      <w:pPr>
        <w:pStyle w:val="BodyText"/>
        <w:spacing w:line="480" w:lineRule="auto"/>
        <w:ind w:left="1420" w:right="270" w:hanging="1140"/>
        <w:jc w:val="both"/>
      </w:pPr>
      <w:r>
        <w:t>Martirosyan,</w:t>
      </w:r>
      <w:r>
        <w:rPr>
          <w:spacing w:val="1"/>
        </w:rPr>
        <w:t xml:space="preserve"> </w:t>
      </w:r>
      <w:r>
        <w:t>N.M.,</w:t>
      </w:r>
      <w:r>
        <w:rPr>
          <w:spacing w:val="1"/>
        </w:rPr>
        <w:t xml:space="preserve"> </w:t>
      </w:r>
      <w:r>
        <w:t>Saxon,</w:t>
      </w:r>
      <w:r>
        <w:rPr>
          <w:spacing w:val="1"/>
        </w:rPr>
        <w:t xml:space="preserve"> </w:t>
      </w:r>
      <w:r>
        <w:t>D.P.,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Wanjohi,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Armenian Higher Education.</w:t>
      </w:r>
    </w:p>
    <w:p w14:paraId="78DC3949" w14:textId="77777777" w:rsidR="00F8147E" w:rsidRDefault="00F8147E">
      <w:pPr>
        <w:pStyle w:val="BodyText"/>
        <w:spacing w:before="10"/>
        <w:rPr>
          <w:sz w:val="20"/>
        </w:rPr>
      </w:pPr>
    </w:p>
    <w:p w14:paraId="338EAF9D" w14:textId="77777777" w:rsidR="00F8147E" w:rsidRDefault="00000000">
      <w:pPr>
        <w:pStyle w:val="BodyText"/>
        <w:spacing w:before="1" w:line="480" w:lineRule="auto"/>
        <w:ind w:left="1420" w:right="263" w:hanging="1140"/>
        <w:jc w:val="both"/>
      </w:pPr>
      <w:r>
        <w:t>Palak, D., &amp; Walls, R. T. (2009). Teachers’ Beliefs and Technology Practices: A Mixed-Methods</w:t>
      </w:r>
      <w:r>
        <w:rPr>
          <w:spacing w:val="1"/>
        </w:rPr>
        <w:t xml:space="preserve"> </w:t>
      </w:r>
      <w:r>
        <w:t>Approach.</w:t>
      </w:r>
      <w:r>
        <w:rPr>
          <w:spacing w:val="-1"/>
        </w:rPr>
        <w:t xml:space="preserve"> </w:t>
      </w:r>
      <w:r>
        <w:t>Journal of</w:t>
      </w:r>
      <w:r>
        <w:rPr>
          <w:spacing w:val="-1"/>
        </w:rPr>
        <w:t xml:space="preserve"> </w:t>
      </w:r>
      <w:r>
        <w:t>Research on</w:t>
      </w:r>
      <w:r>
        <w:rPr>
          <w:spacing w:val="-5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in Education,</w:t>
      </w:r>
      <w:r>
        <w:rPr>
          <w:spacing w:val="-1"/>
        </w:rPr>
        <w:t xml:space="preserve"> </w:t>
      </w:r>
      <w:r>
        <w:t>41, 417-441.</w:t>
      </w:r>
    </w:p>
    <w:p w14:paraId="03F3EAE3" w14:textId="77777777" w:rsidR="00F8147E" w:rsidRDefault="00F8147E">
      <w:pPr>
        <w:pStyle w:val="BodyText"/>
        <w:spacing w:before="9"/>
        <w:rPr>
          <w:sz w:val="20"/>
        </w:rPr>
      </w:pPr>
    </w:p>
    <w:p w14:paraId="3F86B991" w14:textId="77777777" w:rsidR="00F8147E" w:rsidRDefault="00000000">
      <w:pPr>
        <w:pStyle w:val="BodyText"/>
        <w:spacing w:before="1" w:line="480" w:lineRule="auto"/>
        <w:ind w:left="1420" w:right="269" w:hanging="1140"/>
        <w:jc w:val="both"/>
      </w:pPr>
      <w:r>
        <w:t>Pesch, K. M., Larson, L. M., &amp; Seipel, M. T. (2018). Career Certainty and Major Satisfaction: The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Information-Seeking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Occupational</w:t>
      </w:r>
      <w:r>
        <w:rPr>
          <w:spacing w:val="1"/>
        </w:rPr>
        <w:t xml:space="preserve"> </w:t>
      </w:r>
      <w:r>
        <w:t>Knowledge.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 xml:space="preserve">Assessment, 26(4), 583–598. </w:t>
      </w:r>
      <w:hyperlink r:id="rId42">
        <w:r>
          <w:rPr>
            <w:u w:val="thick"/>
          </w:rPr>
          <w:t>https://doi.org/10.1177/1069072717723093</w:t>
        </w:r>
      </w:hyperlink>
    </w:p>
    <w:p w14:paraId="2E89C4DF" w14:textId="77777777" w:rsidR="00F8147E" w:rsidRDefault="00F8147E">
      <w:pPr>
        <w:pStyle w:val="BodyText"/>
        <w:spacing w:before="1"/>
        <w:rPr>
          <w:sz w:val="13"/>
        </w:rPr>
      </w:pPr>
    </w:p>
    <w:p w14:paraId="765266A4" w14:textId="77777777" w:rsidR="00F8147E" w:rsidRDefault="00000000">
      <w:pPr>
        <w:pStyle w:val="BodyText"/>
        <w:spacing w:before="90" w:line="480" w:lineRule="auto"/>
        <w:ind w:left="1420" w:right="266" w:hanging="1140"/>
        <w:jc w:val="both"/>
      </w:pPr>
      <w:r>
        <w:t>Rode, J. C., Arthaud-Day, M. L., Mooney, C. H., Near, J. P., Baldwin, T. T., Bommer, W. H., &amp;</w:t>
      </w:r>
      <w:r>
        <w:rPr>
          <w:spacing w:val="1"/>
        </w:rPr>
        <w:t xml:space="preserve"> </w:t>
      </w:r>
      <w:r>
        <w:t>Rubin,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Academy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learning &amp; education, 4(4), 421-433.</w:t>
      </w:r>
    </w:p>
    <w:p w14:paraId="5238944B" w14:textId="77777777" w:rsidR="00F8147E" w:rsidRDefault="00F8147E">
      <w:pPr>
        <w:pStyle w:val="BodyText"/>
        <w:spacing w:before="10"/>
        <w:rPr>
          <w:sz w:val="20"/>
        </w:rPr>
      </w:pPr>
    </w:p>
    <w:p w14:paraId="5F9DDEAE" w14:textId="77777777" w:rsidR="00F8147E" w:rsidRDefault="00000000">
      <w:pPr>
        <w:pStyle w:val="BodyText"/>
        <w:spacing w:line="480" w:lineRule="auto"/>
        <w:ind w:left="1420" w:right="274" w:hanging="1140"/>
        <w:jc w:val="both"/>
      </w:pPr>
      <w:r>
        <w:t>Smith, H. M., &amp; Betz, N. E. (2000). Development and Validation of a Scale of Perceived Social</w:t>
      </w:r>
      <w:r>
        <w:rPr>
          <w:spacing w:val="1"/>
        </w:rPr>
        <w:t xml:space="preserve"> </w:t>
      </w:r>
      <w:r>
        <w:t>Self-Efficacy.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Assessment,</w:t>
      </w:r>
      <w:r>
        <w:rPr>
          <w:spacing w:val="1"/>
        </w:rPr>
        <w:t xml:space="preserve"> </w:t>
      </w:r>
      <w:r>
        <w:t>8(3),</w:t>
      </w:r>
      <w:r>
        <w:rPr>
          <w:spacing w:val="1"/>
        </w:rPr>
        <w:t xml:space="preserve"> </w:t>
      </w:r>
      <w:r>
        <w:t>283–301.</w:t>
      </w:r>
      <w:r>
        <w:rPr>
          <w:spacing w:val="1"/>
        </w:rPr>
        <w:t xml:space="preserve"> </w:t>
      </w:r>
      <w:hyperlink r:id="rId43">
        <w:r>
          <w:rPr>
            <w:color w:val="1153CC"/>
            <w:u w:val="thick" w:color="1153CC"/>
          </w:rPr>
          <w:t>https://doi.org/10.1177/106907270000800306</w:t>
        </w:r>
      </w:hyperlink>
    </w:p>
    <w:p w14:paraId="4674A675" w14:textId="77777777" w:rsidR="00F8147E" w:rsidRDefault="00F8147E">
      <w:pPr>
        <w:spacing w:line="480" w:lineRule="auto"/>
        <w:jc w:val="both"/>
        <w:sectPr w:rsidR="00F8147E">
          <w:pgSz w:w="11930" w:h="16850"/>
          <w:pgMar w:top="1360" w:right="580" w:bottom="980" w:left="1160" w:header="0" w:footer="797" w:gutter="0"/>
          <w:cols w:space="708"/>
        </w:sectPr>
      </w:pPr>
    </w:p>
    <w:p w14:paraId="0422A9E7" w14:textId="77777777" w:rsidR="00F8147E" w:rsidRDefault="00000000">
      <w:pPr>
        <w:spacing w:before="30"/>
        <w:ind w:left="256" w:right="253"/>
        <w:jc w:val="center"/>
        <w:rPr>
          <w:rFonts w:ascii="Trebuchet MS"/>
          <w:sz w:val="21"/>
        </w:rPr>
      </w:pPr>
      <w:r>
        <w:lastRenderedPageBreak/>
        <w:pict w14:anchorId="18048A0C">
          <v:group id="_x0000_s2369" style="position:absolute;left:0;text-align:left;margin-left:0;margin-top:0;width:595.3pt;height:839.9pt;z-index:-16547328;mso-position-horizontal-relative:page;mso-position-vertical-relative:page" coordsize="11906,16798">
            <v:rect id="_x0000_s2396" style="position:absolute;left:19;top:346;width:11860;height:16452" fillcolor="#efebeb" stroked="f">
              <v:fill opacity="41891f"/>
            </v:rect>
            <v:rect id="_x0000_s2395" style="position:absolute;left:709;top:5087;width:10466;height:15" fillcolor="#999" stroked="f"/>
            <v:rect id="_x0000_s2394" style="position:absolute;left:20;top:15973;width:11860;height:810" fillcolor="#efebeb" stroked="f">
              <v:fill opacity="41891f"/>
            </v:rect>
            <v:shape id="_x0000_s2393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392" type="#_x0000_t75" style="position:absolute;left:9840;top:16244;width:216;height:238">
              <v:imagedata r:id="rId44" o:title=""/>
            </v:shape>
            <v:rect id="_x0000_s2391" style="position:absolute;width:11906;height:347" fillcolor="#f3dc5b" stroked="f"/>
            <v:shape id="_x0000_s2390" style="position:absolute;width:11906;height:347" coordsize="11906,347" path="m11906,r-20,l11886,1,,1,,21,,327r,20l11906,347r,-20l20,327,20,21r11866,l11886,326r20,l11906,xe" fillcolor="#9999b7" stroked="f">
              <v:path arrowok="t"/>
            </v:shape>
            <v:shape id="_x0000_s2389" type="#_x0000_t75" style="position:absolute;left:949;top:7664;width:200;height:200">
              <v:imagedata r:id="rId45" o:title=""/>
            </v:shape>
            <v:shape id="_x0000_s2388" type="#_x0000_t75" style="position:absolute;left:949;top:8011;width:200;height:200">
              <v:imagedata r:id="rId45" o:title=""/>
            </v:shape>
            <v:shape id="_x0000_s2387" type="#_x0000_t75" style="position:absolute;left:949;top:8358;width:200;height:200">
              <v:imagedata r:id="rId45" o:title=""/>
            </v:shape>
            <v:shape id="_x0000_s2386" type="#_x0000_t75" style="position:absolute;left:949;top:8705;width:200;height:200">
              <v:imagedata r:id="rId46" o:title=""/>
            </v:shape>
            <v:rect id="_x0000_s2385" style="position:absolute;left:842;top:9797;width:10170;height:335" stroked="f"/>
            <v:shape id="_x0000_s2384" style="position:absolute;left:842;top:9796;width:10170;height:334" coordorigin="842,9797" coordsize="10170,334" path="m11012,9797r-20,l10992,9817r,294l862,10111r,-294l10992,9817r,-20l10992,9797r-10150,l842,9817r,294l842,10131r10170,l11012,10111r,l11012,9797xe" fillcolor="#444" stroked="f">
              <v:path arrowok="t"/>
            </v:shape>
            <v:shape id="_x0000_s2383" type="#_x0000_t75" style="position:absolute;left:949;top:11182;width:200;height:200">
              <v:imagedata r:id="rId45" o:title=""/>
            </v:shape>
            <v:shape id="_x0000_s2382" type="#_x0000_t75" style="position:absolute;left:949;top:11529;width:200;height:200">
              <v:imagedata r:id="rId45" o:title=""/>
            </v:shape>
            <v:shape id="_x0000_s2381" type="#_x0000_t75" style="position:absolute;left:949;top:11877;width:200;height:200">
              <v:imagedata r:id="rId46" o:title=""/>
            </v:shape>
            <v:shape id="_x0000_s2380" type="#_x0000_t75" style="position:absolute;left:949;top:12224;width:200;height:200">
              <v:imagedata r:id="rId45" o:title=""/>
            </v:shape>
            <v:shape id="_x0000_s2379" type="#_x0000_t75" style="position:absolute;left:949;top:12571;width:200;height:200">
              <v:imagedata r:id="rId45" o:title=""/>
            </v:shape>
            <v:shape id="_x0000_s2378" type="#_x0000_t75" style="position:absolute;left:949;top:12918;width:200;height:200">
              <v:imagedata r:id="rId45" o:title=""/>
            </v:shape>
            <v:shape id="_x0000_s2377" type="#_x0000_t75" style="position:absolute;left:949;top:13265;width:200;height:200">
              <v:imagedata r:id="rId46" o:title=""/>
            </v:shape>
            <v:shape id="_x0000_s2376" type="#_x0000_t75" style="position:absolute;left:914;top:14442;width:180;height:180">
              <v:imagedata r:id="rId47" o:title=""/>
            </v:shape>
            <v:shape id="_x0000_s2375" type="#_x0000_t75" style="position:absolute;left:5999;top:14442;width:180;height:180">
              <v:imagedata r:id="rId47" o:title=""/>
            </v:shape>
            <v:shape id="_x0000_s2374" type="#_x0000_t75" style="position:absolute;left:914;top:14797;width:180;height:180">
              <v:imagedata r:id="rId47" o:title=""/>
            </v:shape>
            <v:shape id="_x0000_s2373" type="#_x0000_t75" style="position:absolute;left:5999;top:14797;width:180;height:180">
              <v:imagedata r:id="rId47" o:title=""/>
            </v:shape>
            <v:shape id="_x0000_s2372" type="#_x0000_t75" style="position:absolute;left:914;top:15153;width:180;height:180">
              <v:imagedata r:id="rId47" o:title=""/>
            </v:shape>
            <v:shape id="_x0000_s2371" type="#_x0000_t75" style="position:absolute;left:5999;top:15153;width:180;height:180">
              <v:imagedata r:id="rId48" o:title=""/>
            </v:shape>
            <v:rect id="_x0000_s2370" style="position:absolute;left:6159;top:15173;width:20;height:140" fillcolor="#006" stroked="f"/>
            <w10:wrap anchorx="page" anchory="page"/>
          </v:group>
        </w:pict>
      </w:r>
      <w:r>
        <w:rPr>
          <w:rFonts w:ascii="Trebuchet MS"/>
          <w:color w:val="2F2F2F"/>
          <w:sz w:val="21"/>
        </w:rPr>
        <w:t>In</w:t>
      </w:r>
      <w:r>
        <w:rPr>
          <w:rFonts w:ascii="Trebuchet MS"/>
          <w:color w:val="2F2F2F"/>
          <w:spacing w:val="-6"/>
          <w:sz w:val="21"/>
        </w:rPr>
        <w:t xml:space="preserve"> </w:t>
      </w:r>
      <w:r>
        <w:rPr>
          <w:rFonts w:ascii="Trebuchet MS"/>
          <w:color w:val="2F2F2F"/>
          <w:sz w:val="21"/>
        </w:rPr>
        <w:t>order</w:t>
      </w:r>
      <w:r>
        <w:rPr>
          <w:rFonts w:ascii="Trebuchet MS"/>
          <w:color w:val="2F2F2F"/>
          <w:spacing w:val="-5"/>
          <w:sz w:val="21"/>
        </w:rPr>
        <w:t xml:space="preserve"> </w:t>
      </w:r>
      <w:r>
        <w:rPr>
          <w:rFonts w:ascii="Trebuchet MS"/>
          <w:color w:val="2F2F2F"/>
          <w:sz w:val="21"/>
        </w:rPr>
        <w:t>to</w:t>
      </w:r>
      <w:r>
        <w:rPr>
          <w:rFonts w:ascii="Trebuchet MS"/>
          <w:color w:val="2F2F2F"/>
          <w:spacing w:val="-8"/>
          <w:sz w:val="21"/>
        </w:rPr>
        <w:t xml:space="preserve"> </w:t>
      </w:r>
      <w:r>
        <w:rPr>
          <w:rFonts w:ascii="Trebuchet MS"/>
          <w:color w:val="2F2F2F"/>
          <w:sz w:val="21"/>
        </w:rPr>
        <w:t>submit</w:t>
      </w:r>
      <w:r>
        <w:rPr>
          <w:rFonts w:ascii="Trebuchet MS"/>
          <w:color w:val="2F2F2F"/>
          <w:spacing w:val="-7"/>
          <w:sz w:val="21"/>
        </w:rPr>
        <w:t xml:space="preserve"> </w:t>
      </w:r>
      <w:r>
        <w:rPr>
          <w:rFonts w:ascii="Trebuchet MS"/>
          <w:color w:val="2F2F2F"/>
          <w:sz w:val="21"/>
        </w:rPr>
        <w:t>this</w:t>
      </w:r>
      <w:r>
        <w:rPr>
          <w:rFonts w:ascii="Trebuchet MS"/>
          <w:color w:val="2F2F2F"/>
          <w:spacing w:val="-6"/>
          <w:sz w:val="21"/>
        </w:rPr>
        <w:t xml:space="preserve"> </w:t>
      </w:r>
      <w:r>
        <w:rPr>
          <w:rFonts w:ascii="Trebuchet MS"/>
          <w:color w:val="2F2F2F"/>
          <w:sz w:val="21"/>
        </w:rPr>
        <w:t>form,</w:t>
      </w:r>
      <w:r>
        <w:rPr>
          <w:rFonts w:ascii="Trebuchet MS"/>
          <w:color w:val="2F2F2F"/>
          <w:spacing w:val="-6"/>
          <w:sz w:val="21"/>
        </w:rPr>
        <w:t xml:space="preserve"> </w:t>
      </w:r>
      <w:r>
        <w:rPr>
          <w:rFonts w:ascii="Trebuchet MS"/>
          <w:color w:val="2F2F2F"/>
          <w:sz w:val="21"/>
        </w:rPr>
        <w:t>you</w:t>
      </w:r>
      <w:r>
        <w:rPr>
          <w:rFonts w:ascii="Trebuchet MS"/>
          <w:color w:val="2F2F2F"/>
          <w:spacing w:val="-6"/>
          <w:sz w:val="21"/>
        </w:rPr>
        <w:t xml:space="preserve"> </w:t>
      </w:r>
      <w:r>
        <w:rPr>
          <w:rFonts w:ascii="Trebuchet MS"/>
          <w:color w:val="2F2F2F"/>
          <w:sz w:val="21"/>
        </w:rPr>
        <w:t>should</w:t>
      </w:r>
      <w:r>
        <w:rPr>
          <w:rFonts w:ascii="Trebuchet MS"/>
          <w:color w:val="2F2F2F"/>
          <w:spacing w:val="-4"/>
          <w:sz w:val="21"/>
        </w:rPr>
        <w:t xml:space="preserve"> </w:t>
      </w:r>
      <w:r>
        <w:rPr>
          <w:rFonts w:ascii="Trebuchet MS"/>
          <w:color w:val="2F2F2F"/>
          <w:sz w:val="21"/>
        </w:rPr>
        <w:t>open</w:t>
      </w:r>
      <w:r>
        <w:rPr>
          <w:rFonts w:ascii="Trebuchet MS"/>
          <w:color w:val="2F2F2F"/>
          <w:spacing w:val="-6"/>
          <w:sz w:val="21"/>
        </w:rPr>
        <w:t xml:space="preserve"> </w:t>
      </w:r>
      <w:r>
        <w:rPr>
          <w:rFonts w:ascii="Trebuchet MS"/>
          <w:color w:val="2F2F2F"/>
          <w:sz w:val="21"/>
        </w:rPr>
        <w:t>it</w:t>
      </w:r>
      <w:r>
        <w:rPr>
          <w:rFonts w:ascii="Trebuchet MS"/>
          <w:color w:val="2F2F2F"/>
          <w:spacing w:val="-4"/>
          <w:sz w:val="21"/>
        </w:rPr>
        <w:t xml:space="preserve"> </w:t>
      </w:r>
      <w:r>
        <w:rPr>
          <w:rFonts w:ascii="Trebuchet MS"/>
          <w:color w:val="2F2F2F"/>
          <w:sz w:val="21"/>
        </w:rPr>
        <w:t>with</w:t>
      </w:r>
      <w:r>
        <w:rPr>
          <w:rFonts w:ascii="Trebuchet MS"/>
          <w:color w:val="2F2F2F"/>
          <w:spacing w:val="-6"/>
          <w:sz w:val="21"/>
        </w:rPr>
        <w:t xml:space="preserve"> </w:t>
      </w:r>
      <w:r>
        <w:rPr>
          <w:rFonts w:ascii="Trebuchet MS"/>
          <w:color w:val="2F2F2F"/>
          <w:sz w:val="21"/>
        </w:rPr>
        <w:t>Adobe</w:t>
      </w:r>
      <w:r>
        <w:rPr>
          <w:rFonts w:ascii="Trebuchet MS"/>
          <w:color w:val="2F2F2F"/>
          <w:spacing w:val="-4"/>
          <w:sz w:val="21"/>
        </w:rPr>
        <w:t xml:space="preserve"> </w:t>
      </w:r>
      <w:r>
        <w:rPr>
          <w:rFonts w:ascii="Trebuchet MS"/>
          <w:color w:val="2F2F2F"/>
          <w:sz w:val="21"/>
        </w:rPr>
        <w:t>Acrobat</w:t>
      </w:r>
      <w:r>
        <w:rPr>
          <w:rFonts w:ascii="Trebuchet MS"/>
          <w:color w:val="2F2F2F"/>
          <w:spacing w:val="-4"/>
          <w:sz w:val="21"/>
        </w:rPr>
        <w:t xml:space="preserve"> </w:t>
      </w:r>
      <w:r>
        <w:rPr>
          <w:rFonts w:ascii="Trebuchet MS"/>
          <w:color w:val="2F2F2F"/>
          <w:sz w:val="21"/>
        </w:rPr>
        <w:t>Reader.</w:t>
      </w:r>
    </w:p>
    <w:p w14:paraId="40DCBCC3" w14:textId="77777777" w:rsidR="00F8147E" w:rsidRDefault="00F8147E">
      <w:pPr>
        <w:pStyle w:val="BodyText"/>
        <w:rPr>
          <w:rFonts w:ascii="Trebuchet MS"/>
        </w:rPr>
      </w:pPr>
    </w:p>
    <w:p w14:paraId="6F42675E" w14:textId="77777777" w:rsidR="00F8147E" w:rsidRDefault="00F8147E">
      <w:pPr>
        <w:pStyle w:val="BodyText"/>
        <w:rPr>
          <w:rFonts w:ascii="Trebuchet MS"/>
        </w:rPr>
      </w:pPr>
    </w:p>
    <w:p w14:paraId="61847BE1" w14:textId="77777777" w:rsidR="00F8147E" w:rsidRDefault="00F8147E">
      <w:pPr>
        <w:pStyle w:val="BodyText"/>
        <w:rPr>
          <w:rFonts w:ascii="Trebuchet MS"/>
        </w:rPr>
      </w:pPr>
    </w:p>
    <w:p w14:paraId="329154F5" w14:textId="77777777" w:rsidR="00F8147E" w:rsidRDefault="00000000">
      <w:pPr>
        <w:pStyle w:val="Heading1"/>
        <w:spacing w:before="195"/>
      </w:pPr>
      <w:r>
        <w:rPr>
          <w:color w:val="4A5061"/>
          <w:spacing w:val="-5"/>
        </w:rPr>
        <w:t>M</w:t>
      </w:r>
      <w:r>
        <w:rPr>
          <w:color w:val="4A5061"/>
          <w:spacing w:val="-7"/>
          <w:w w:val="101"/>
        </w:rPr>
        <w:t>E</w:t>
      </w:r>
      <w:r>
        <w:rPr>
          <w:color w:val="4A5061"/>
          <w:spacing w:val="-7"/>
          <w:w w:val="232"/>
        </w:rPr>
        <w:t>ľ</w:t>
      </w:r>
      <w:r>
        <w:rPr>
          <w:color w:val="4A5061"/>
          <w:w w:val="96"/>
        </w:rPr>
        <w:t>U</w:t>
      </w:r>
      <w:r>
        <w:rPr>
          <w:color w:val="4A5061"/>
          <w:spacing w:val="-29"/>
        </w:rPr>
        <w:t xml:space="preserve"> </w:t>
      </w:r>
      <w:r>
        <w:rPr>
          <w:color w:val="4A5061"/>
          <w:spacing w:val="-8"/>
          <w:w w:val="99"/>
        </w:rPr>
        <w:t>S</w:t>
      </w:r>
      <w:r>
        <w:rPr>
          <w:color w:val="4A5061"/>
          <w:spacing w:val="-4"/>
          <w:w w:val="232"/>
        </w:rPr>
        <w:t>ľ</w:t>
      </w:r>
      <w:r>
        <w:rPr>
          <w:color w:val="4A5061"/>
          <w:spacing w:val="-8"/>
          <w:w w:val="96"/>
        </w:rPr>
        <w:t>U</w:t>
      </w:r>
      <w:r>
        <w:rPr>
          <w:color w:val="4A5061"/>
          <w:spacing w:val="-7"/>
          <w:w w:val="98"/>
        </w:rPr>
        <w:t>D</w:t>
      </w:r>
      <w:r>
        <w:rPr>
          <w:color w:val="4A5061"/>
          <w:spacing w:val="-4"/>
          <w:w w:val="101"/>
        </w:rPr>
        <w:t>E</w:t>
      </w:r>
      <w:r>
        <w:rPr>
          <w:color w:val="4A5061"/>
          <w:spacing w:val="-9"/>
        </w:rPr>
        <w:t>N</w:t>
      </w:r>
      <w:r>
        <w:rPr>
          <w:color w:val="4A5061"/>
          <w:spacing w:val="-7"/>
          <w:w w:val="232"/>
        </w:rPr>
        <w:t>ľ</w:t>
      </w:r>
      <w:r>
        <w:rPr>
          <w:color w:val="4A5061"/>
          <w:spacing w:val="-5"/>
          <w:w w:val="99"/>
        </w:rPr>
        <w:t>S</w:t>
      </w:r>
      <w:r>
        <w:rPr>
          <w:color w:val="4A5061"/>
          <w:w w:val="74"/>
        </w:rPr>
        <w:t>'</w:t>
      </w:r>
      <w:r>
        <w:rPr>
          <w:color w:val="4A5061"/>
          <w:spacing w:val="-15"/>
        </w:rPr>
        <w:t xml:space="preserve"> </w:t>
      </w:r>
      <w:r>
        <w:rPr>
          <w:color w:val="4A5061"/>
          <w:spacing w:val="-6"/>
          <w:w w:val="103"/>
        </w:rPr>
        <w:t>C</w:t>
      </w:r>
      <w:r>
        <w:rPr>
          <w:color w:val="4A5061"/>
          <w:spacing w:val="-6"/>
        </w:rPr>
        <w:t>O</w:t>
      </w:r>
      <w:r>
        <w:rPr>
          <w:color w:val="4A5061"/>
          <w:spacing w:val="-4"/>
          <w:w w:val="97"/>
        </w:rPr>
        <w:t>LL</w:t>
      </w:r>
      <w:r>
        <w:rPr>
          <w:color w:val="4A5061"/>
          <w:spacing w:val="-4"/>
          <w:w w:val="101"/>
        </w:rPr>
        <w:t>E</w:t>
      </w:r>
      <w:r>
        <w:rPr>
          <w:color w:val="4A5061"/>
          <w:spacing w:val="-5"/>
          <w:w w:val="102"/>
        </w:rPr>
        <w:t>G</w:t>
      </w:r>
      <w:r>
        <w:rPr>
          <w:color w:val="4A5061"/>
          <w:w w:val="101"/>
        </w:rPr>
        <w:t>E</w:t>
      </w:r>
      <w:r>
        <w:rPr>
          <w:color w:val="4A5061"/>
          <w:spacing w:val="-27"/>
        </w:rPr>
        <w:t xml:space="preserve"> </w:t>
      </w:r>
      <w:r>
        <w:rPr>
          <w:color w:val="4A5061"/>
          <w:spacing w:val="-4"/>
          <w:w w:val="97"/>
        </w:rPr>
        <w:t>L</w:t>
      </w:r>
      <w:r>
        <w:rPr>
          <w:color w:val="4A5061"/>
          <w:spacing w:val="-6"/>
        </w:rPr>
        <w:t>I</w:t>
      </w:r>
      <w:r>
        <w:rPr>
          <w:color w:val="4A5061"/>
          <w:spacing w:val="-5"/>
          <w:w w:val="187"/>
        </w:rPr>
        <w:t>Ï</w:t>
      </w:r>
      <w:r>
        <w:rPr>
          <w:color w:val="4A5061"/>
          <w:w w:val="101"/>
        </w:rPr>
        <w:t>E</w:t>
      </w:r>
      <w:r>
        <w:rPr>
          <w:color w:val="4A5061"/>
          <w:spacing w:val="-28"/>
        </w:rPr>
        <w:t xml:space="preserve"> </w:t>
      </w:r>
      <w:r>
        <w:rPr>
          <w:color w:val="4A5061"/>
          <w:spacing w:val="-5"/>
          <w:w w:val="99"/>
        </w:rPr>
        <w:t>S</w:t>
      </w:r>
      <w:r>
        <w:rPr>
          <w:color w:val="4A5061"/>
          <w:spacing w:val="-5"/>
          <w:w w:val="105"/>
        </w:rPr>
        <w:t>A</w:t>
      </w:r>
      <w:r>
        <w:rPr>
          <w:color w:val="4A5061"/>
          <w:spacing w:val="-4"/>
          <w:w w:val="232"/>
        </w:rPr>
        <w:t>ľ</w:t>
      </w:r>
      <w:r>
        <w:rPr>
          <w:color w:val="4A5061"/>
          <w:spacing w:val="-6"/>
        </w:rPr>
        <w:t>I</w:t>
      </w:r>
      <w:r>
        <w:rPr>
          <w:color w:val="4A5061"/>
          <w:spacing w:val="-5"/>
          <w:w w:val="99"/>
        </w:rPr>
        <w:t>S</w:t>
      </w:r>
      <w:r>
        <w:rPr>
          <w:color w:val="4A5061"/>
          <w:spacing w:val="-5"/>
          <w:w w:val="187"/>
        </w:rPr>
        <w:t>Ï</w:t>
      </w:r>
      <w:r>
        <w:rPr>
          <w:color w:val="4A5061"/>
          <w:spacing w:val="-5"/>
          <w:w w:val="105"/>
        </w:rPr>
        <w:t>A</w:t>
      </w:r>
      <w:r>
        <w:rPr>
          <w:color w:val="4A5061"/>
          <w:spacing w:val="-6"/>
          <w:w w:val="103"/>
        </w:rPr>
        <w:t>C</w:t>
      </w:r>
      <w:r>
        <w:rPr>
          <w:color w:val="4A5061"/>
          <w:spacing w:val="-4"/>
          <w:w w:val="232"/>
        </w:rPr>
        <w:t>ľ</w:t>
      </w:r>
      <w:r>
        <w:rPr>
          <w:color w:val="4A5061"/>
          <w:spacing w:val="-6"/>
        </w:rPr>
        <w:t>IO</w:t>
      </w:r>
      <w:r>
        <w:rPr>
          <w:color w:val="4A5061"/>
        </w:rPr>
        <w:t>N</w:t>
      </w:r>
      <w:r>
        <w:rPr>
          <w:color w:val="4A5061"/>
          <w:spacing w:val="-15"/>
        </w:rPr>
        <w:t xml:space="preserve"> </w:t>
      </w:r>
      <w:r>
        <w:rPr>
          <w:color w:val="4A5061"/>
          <w:spacing w:val="-5"/>
          <w:w w:val="99"/>
        </w:rPr>
        <w:t>S</w:t>
      </w:r>
      <w:r>
        <w:rPr>
          <w:color w:val="4A5061"/>
          <w:spacing w:val="-5"/>
          <w:w w:val="96"/>
        </w:rPr>
        <w:t>U</w:t>
      </w:r>
      <w:r>
        <w:rPr>
          <w:color w:val="4A5061"/>
          <w:spacing w:val="-6"/>
        </w:rPr>
        <w:t>R</w:t>
      </w:r>
      <w:r>
        <w:rPr>
          <w:color w:val="4A5061"/>
          <w:spacing w:val="-6"/>
          <w:w w:val="103"/>
        </w:rPr>
        <w:t>V</w:t>
      </w:r>
      <w:r>
        <w:rPr>
          <w:color w:val="4A5061"/>
          <w:spacing w:val="-4"/>
          <w:w w:val="101"/>
        </w:rPr>
        <w:t>E</w:t>
      </w:r>
      <w:r>
        <w:rPr>
          <w:color w:val="4A5061"/>
          <w:w w:val="97"/>
        </w:rPr>
        <w:t>Y</w:t>
      </w:r>
    </w:p>
    <w:p w14:paraId="0C751C44" w14:textId="77777777" w:rsidR="00F8147E" w:rsidRDefault="00000000">
      <w:pPr>
        <w:spacing w:before="266"/>
        <w:ind w:left="26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Ïactoís Affecting</w:t>
      </w:r>
      <w:r>
        <w:rPr>
          <w:rFonts w:ascii="Roboto" w:hAnsi="Roboto"/>
          <w:b/>
          <w:color w:val="4A5061"/>
          <w:spacing w:val="-9"/>
        </w:rPr>
        <w:t xml:space="preserve"> </w:t>
      </w:r>
      <w:r>
        <w:rPr>
          <w:rFonts w:ascii="Roboto" w:hAnsi="Roboto"/>
          <w:b/>
          <w:color w:val="4A5061"/>
        </w:rPr>
        <w:t>On</w:t>
      </w:r>
      <w:r>
        <w:rPr>
          <w:rFonts w:ascii="Roboto" w:hAnsi="Roboto"/>
          <w:b/>
          <w:color w:val="4A5061"/>
          <w:spacing w:val="-8"/>
        </w:rPr>
        <w:t xml:space="preserve"> </w:t>
      </w:r>
      <w:r>
        <w:rPr>
          <w:rFonts w:ascii="Roboto" w:hAnsi="Roboto"/>
          <w:b/>
          <w:color w:val="4A5061"/>
        </w:rPr>
        <w:t>MEľU</w:t>
      </w:r>
      <w:r>
        <w:rPr>
          <w:rFonts w:ascii="Roboto" w:hAnsi="Roboto"/>
          <w:b/>
          <w:color w:val="4A5061"/>
          <w:spacing w:val="2"/>
        </w:rPr>
        <w:t xml:space="preserve"> </w:t>
      </w:r>
      <w:r>
        <w:rPr>
          <w:rFonts w:ascii="Roboto" w:hAnsi="Roboto"/>
          <w:b/>
          <w:color w:val="4A5061"/>
        </w:rPr>
        <w:t>Students’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Life</w:t>
      </w:r>
      <w:r>
        <w:rPr>
          <w:rFonts w:ascii="Roboto" w:hAnsi="Roboto"/>
          <w:b/>
          <w:color w:val="4A5061"/>
          <w:spacing w:val="-3"/>
        </w:rPr>
        <w:t xml:space="preserve"> </w:t>
      </w:r>
      <w:r>
        <w:rPr>
          <w:rFonts w:ascii="Roboto" w:hAnsi="Roboto"/>
          <w:b/>
          <w:color w:val="4A5061"/>
        </w:rPr>
        <w:t>Satisfaction</w:t>
      </w:r>
    </w:p>
    <w:p w14:paraId="03CA0757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788855A4" w14:textId="77777777" w:rsidR="00F8147E" w:rsidRDefault="00F8147E">
      <w:pPr>
        <w:pStyle w:val="BodyText"/>
        <w:spacing w:before="11"/>
        <w:rPr>
          <w:rFonts w:ascii="Roboto"/>
          <w:b/>
          <w:sz w:val="32"/>
        </w:rPr>
      </w:pPr>
    </w:p>
    <w:p w14:paraId="214A67E5" w14:textId="77777777" w:rsidR="00F8147E" w:rsidRDefault="00000000">
      <w:pPr>
        <w:spacing w:line="232" w:lineRule="auto"/>
        <w:ind w:left="264" w:right="293"/>
        <w:rPr>
          <w:rFonts w:ascii="Roboto Cn" w:hAnsi="Roboto Cn"/>
          <w:b/>
          <w:i/>
          <w:sz w:val="23"/>
        </w:rPr>
      </w:pPr>
      <w:r>
        <w:rPr>
          <w:rFonts w:ascii="Roboto Cn" w:hAnsi="Roboto Cn"/>
          <w:b/>
          <w:i/>
          <w:color w:val="4A5061"/>
          <w:w w:val="105"/>
          <w:sz w:val="23"/>
        </w:rPr>
        <w:t>We</w:t>
      </w:r>
      <w:r>
        <w:rPr>
          <w:rFonts w:ascii="Roboto Cn" w:hAnsi="Roboto Cn"/>
          <w:b/>
          <w:i/>
          <w:color w:val="4A5061"/>
          <w:spacing w:val="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aíe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3íd-yeaí</w:t>
      </w:r>
      <w:r>
        <w:rPr>
          <w:rFonts w:ascii="Roboto Cn" w:hAnsi="Roboto Cn"/>
          <w:b/>
          <w:i/>
          <w:color w:val="4A5061"/>
          <w:spacing w:val="-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Statistics</w:t>
      </w:r>
      <w:r>
        <w:rPr>
          <w:rFonts w:ascii="Roboto Cn" w:hAnsi="Roboto Cn"/>
          <w:b/>
          <w:i/>
          <w:color w:val="4A5061"/>
          <w:spacing w:val="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Students.</w:t>
      </w:r>
      <w:r>
        <w:rPr>
          <w:rFonts w:ascii="Roboto Cn" w:hAnsi="Roboto Cn"/>
          <w:b/>
          <w:i/>
          <w:color w:val="4A5061"/>
          <w:spacing w:val="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We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aíe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conducting</w:t>
      </w:r>
      <w:r>
        <w:rPr>
          <w:rFonts w:ascii="Roboto Cn" w:hAnsi="Roboto Cn"/>
          <w:b/>
          <w:i/>
          <w:color w:val="4A5061"/>
          <w:spacing w:val="-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this</w:t>
      </w:r>
      <w:r>
        <w:rPr>
          <w:rFonts w:ascii="Roboto Cn" w:hAnsi="Roboto Cn"/>
          <w:b/>
          <w:i/>
          <w:color w:val="4A5061"/>
          <w:spacing w:val="5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suívey</w:t>
      </w:r>
      <w:r>
        <w:rPr>
          <w:rFonts w:ascii="Roboto Cn" w:hAnsi="Roboto Cn"/>
          <w:b/>
          <w:i/>
          <w:color w:val="4A5061"/>
          <w:spacing w:val="-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to</w:t>
      </w:r>
      <w:r>
        <w:rPr>
          <w:rFonts w:ascii="Roboto Cn" w:hAnsi="Roboto Cn"/>
          <w:b/>
          <w:i/>
          <w:color w:val="4A5061"/>
          <w:spacing w:val="-6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deteímine</w:t>
      </w:r>
      <w:r>
        <w:rPr>
          <w:rFonts w:ascii="Roboto Cn" w:hAnsi="Roboto Cn"/>
          <w:b/>
          <w:i/>
          <w:color w:val="4A5061"/>
          <w:spacing w:val="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which factoís</w:t>
      </w:r>
      <w:r>
        <w:rPr>
          <w:rFonts w:ascii="Roboto Cn" w:hAnsi="Roboto Cn"/>
          <w:b/>
          <w:i/>
          <w:color w:val="4A5061"/>
          <w:spacing w:val="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impact</w:t>
      </w:r>
      <w:r>
        <w:rPr>
          <w:rFonts w:ascii="Roboto Cn" w:hAnsi="Roboto Cn"/>
          <w:b/>
          <w:i/>
          <w:color w:val="4A5061"/>
          <w:spacing w:val="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the</w:t>
      </w:r>
      <w:r>
        <w:rPr>
          <w:rFonts w:ascii="Roboto Cn" w:hAnsi="Roboto Cn"/>
          <w:b/>
          <w:i/>
          <w:color w:val="4A5061"/>
          <w:spacing w:val="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students’ satisfaction with college life. We would like to know youí social level, satisfaction with youí</w:t>
      </w:r>
      <w:r>
        <w:rPr>
          <w:rFonts w:ascii="Roboto Cn" w:hAnsi="Roboto Cn"/>
          <w:b/>
          <w:i/>
          <w:color w:val="4A5061"/>
          <w:spacing w:val="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majoí, and academic peífoímance undeí the couíse íesponsibility. Please complete this appíoximately 15-</w:t>
      </w:r>
      <w:r>
        <w:rPr>
          <w:rFonts w:ascii="Roboto Cn" w:hAnsi="Roboto Cn"/>
          <w:b/>
          <w:i/>
          <w:color w:val="4A5061"/>
          <w:spacing w:val="-5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minutes</w:t>
      </w:r>
      <w:r>
        <w:rPr>
          <w:rFonts w:ascii="Roboto Cn" w:hAnsi="Roboto Cn"/>
          <w:b/>
          <w:i/>
          <w:color w:val="4A5061"/>
          <w:spacing w:val="5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shoít</w:t>
      </w:r>
      <w:r>
        <w:rPr>
          <w:rFonts w:ascii="Roboto Cn" w:hAnsi="Roboto Cn"/>
          <w:b/>
          <w:i/>
          <w:color w:val="4A5061"/>
          <w:spacing w:val="-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suívey</w:t>
      </w:r>
      <w:r>
        <w:rPr>
          <w:rFonts w:ascii="Roboto Cn" w:hAnsi="Roboto Cn"/>
          <w:b/>
          <w:i/>
          <w:color w:val="4A5061"/>
          <w:spacing w:val="-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to</w:t>
      </w:r>
      <w:r>
        <w:rPr>
          <w:rFonts w:ascii="Roboto Cn" w:hAnsi="Roboto Cn"/>
          <w:b/>
          <w:i/>
          <w:color w:val="4A5061"/>
          <w:spacing w:val="-7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let us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know</w:t>
      </w:r>
      <w:r>
        <w:rPr>
          <w:rFonts w:ascii="Roboto Cn" w:hAnsi="Roboto Cn"/>
          <w:b/>
          <w:i/>
          <w:color w:val="4A5061"/>
          <w:spacing w:val="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how</w:t>
      </w:r>
      <w:r>
        <w:rPr>
          <w:rFonts w:ascii="Roboto Cn" w:hAnsi="Roboto Cn"/>
          <w:b/>
          <w:i/>
          <w:color w:val="4A5061"/>
          <w:spacing w:val="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satisfied</w:t>
      </w:r>
      <w:r>
        <w:rPr>
          <w:rFonts w:ascii="Roboto Cn" w:hAnsi="Roboto Cn"/>
          <w:b/>
          <w:i/>
          <w:color w:val="4A5061"/>
          <w:spacing w:val="-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you</w:t>
      </w:r>
      <w:r>
        <w:rPr>
          <w:rFonts w:ascii="Roboto Cn" w:hAnsi="Roboto Cn"/>
          <w:b/>
          <w:i/>
          <w:color w:val="4A5061"/>
          <w:spacing w:val="-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aíe</w:t>
      </w:r>
      <w:r>
        <w:rPr>
          <w:rFonts w:ascii="Roboto Cn" w:hAnsi="Roboto Cn"/>
          <w:b/>
          <w:i/>
          <w:color w:val="4A5061"/>
          <w:spacing w:val="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with</w:t>
      </w:r>
      <w:r>
        <w:rPr>
          <w:rFonts w:ascii="Roboto Cn" w:hAnsi="Roboto Cn"/>
          <w:b/>
          <w:i/>
          <w:color w:val="4A5061"/>
          <w:spacing w:val="-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youí</w:t>
      </w:r>
      <w:r>
        <w:rPr>
          <w:rFonts w:ascii="Roboto Cn" w:hAnsi="Roboto Cn"/>
          <w:b/>
          <w:i/>
          <w:color w:val="4A5061"/>
          <w:spacing w:val="-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oveíall</w:t>
      </w:r>
      <w:r>
        <w:rPr>
          <w:rFonts w:ascii="Roboto Cn" w:hAnsi="Roboto Cn"/>
          <w:b/>
          <w:i/>
          <w:color w:val="4A5061"/>
          <w:spacing w:val="6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student expeíience.</w:t>
      </w:r>
      <w:r>
        <w:rPr>
          <w:rFonts w:ascii="Roboto Cn" w:hAnsi="Roboto Cn"/>
          <w:b/>
          <w:i/>
          <w:color w:val="4A5061"/>
          <w:spacing w:val="-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Youí</w:t>
      </w:r>
      <w:r>
        <w:rPr>
          <w:rFonts w:ascii="Roboto Cn" w:hAnsi="Roboto Cn"/>
          <w:b/>
          <w:i/>
          <w:color w:val="4A5061"/>
          <w:spacing w:val="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íesponses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aíe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anonymous, and</w:t>
      </w:r>
      <w:r>
        <w:rPr>
          <w:rFonts w:ascii="Roboto Cn" w:hAnsi="Roboto Cn"/>
          <w:b/>
          <w:i/>
          <w:color w:val="4A5061"/>
          <w:spacing w:val="-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none</w:t>
      </w:r>
      <w:r>
        <w:rPr>
          <w:rFonts w:ascii="Roboto Cn" w:hAnsi="Roboto Cn"/>
          <w:b/>
          <w:i/>
          <w:color w:val="4A5061"/>
          <w:spacing w:val="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of</w:t>
      </w:r>
      <w:r>
        <w:rPr>
          <w:rFonts w:ascii="Roboto Cn" w:hAnsi="Roboto Cn"/>
          <w:b/>
          <w:i/>
          <w:color w:val="4A5061"/>
          <w:spacing w:val="-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the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infoímation</w:t>
      </w:r>
      <w:r>
        <w:rPr>
          <w:rFonts w:ascii="Roboto Cn" w:hAnsi="Roboto Cn"/>
          <w:b/>
          <w:i/>
          <w:color w:val="4A5061"/>
          <w:spacing w:val="-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will</w:t>
      </w:r>
      <w:r>
        <w:rPr>
          <w:rFonts w:ascii="Roboto Cn" w:hAnsi="Roboto Cn"/>
          <w:b/>
          <w:i/>
          <w:color w:val="4A5061"/>
          <w:spacing w:val="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be</w:t>
      </w:r>
      <w:r>
        <w:rPr>
          <w:rFonts w:ascii="Roboto Cn" w:hAnsi="Roboto Cn"/>
          <w:b/>
          <w:i/>
          <w:color w:val="4A5061"/>
          <w:spacing w:val="3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shaíed</w:t>
      </w:r>
      <w:r>
        <w:rPr>
          <w:rFonts w:ascii="Roboto Cn" w:hAnsi="Roboto Cn"/>
          <w:b/>
          <w:i/>
          <w:color w:val="4A5061"/>
          <w:spacing w:val="-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with</w:t>
      </w:r>
      <w:r>
        <w:rPr>
          <w:rFonts w:ascii="Roboto Cn" w:hAnsi="Roboto Cn"/>
          <w:b/>
          <w:i/>
          <w:color w:val="4A5061"/>
          <w:spacing w:val="-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any</w:t>
      </w:r>
      <w:r>
        <w:rPr>
          <w:rFonts w:ascii="Roboto Cn" w:hAnsi="Roboto Cn"/>
          <w:b/>
          <w:i/>
          <w:color w:val="4A5061"/>
          <w:spacing w:val="-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thiíd</w:t>
      </w:r>
      <w:r>
        <w:rPr>
          <w:rFonts w:ascii="Roboto Cn" w:hAnsi="Roboto Cn"/>
          <w:b/>
          <w:i/>
          <w:color w:val="4A5061"/>
          <w:spacing w:val="-4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paíty,</w:t>
      </w:r>
      <w:r>
        <w:rPr>
          <w:rFonts w:ascii="Roboto Cn" w:hAnsi="Roboto Cn"/>
          <w:b/>
          <w:i/>
          <w:color w:val="4A5061"/>
          <w:spacing w:val="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so</w:t>
      </w:r>
      <w:r>
        <w:rPr>
          <w:rFonts w:ascii="Roboto Cn" w:hAnsi="Roboto Cn"/>
          <w:b/>
          <w:i/>
          <w:color w:val="4A5061"/>
          <w:spacing w:val="-7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feel</w:t>
      </w:r>
      <w:r>
        <w:rPr>
          <w:rFonts w:ascii="Roboto Cn" w:hAnsi="Roboto Cn"/>
          <w:b/>
          <w:i/>
          <w:color w:val="4A5061"/>
          <w:spacing w:val="5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fíee</w:t>
      </w:r>
      <w:r>
        <w:rPr>
          <w:rFonts w:ascii="Roboto Cn" w:hAnsi="Roboto Cn"/>
          <w:b/>
          <w:i/>
          <w:color w:val="4A5061"/>
          <w:spacing w:val="2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5"/>
          <w:sz w:val="23"/>
        </w:rPr>
        <w:t>to</w:t>
      </w:r>
      <w:r>
        <w:rPr>
          <w:rFonts w:ascii="Roboto Cn" w:hAnsi="Roboto Cn"/>
          <w:b/>
          <w:i/>
          <w:color w:val="4A5061"/>
          <w:spacing w:val="1"/>
          <w:w w:val="105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19"/>
          <w:sz w:val="23"/>
        </w:rPr>
        <w:t>p</w:t>
      </w:r>
      <w:r>
        <w:rPr>
          <w:rFonts w:ascii="Roboto Cn" w:hAnsi="Roboto Cn"/>
          <w:b/>
          <w:i/>
          <w:color w:val="4A5061"/>
          <w:spacing w:val="1"/>
          <w:w w:val="119"/>
          <w:sz w:val="23"/>
        </w:rPr>
        <w:t>í</w:t>
      </w:r>
      <w:r>
        <w:rPr>
          <w:rFonts w:ascii="Roboto Cn" w:hAnsi="Roboto Cn"/>
          <w:b/>
          <w:i/>
          <w:color w:val="4A5061"/>
          <w:spacing w:val="-3"/>
          <w:w w:val="110"/>
          <w:sz w:val="23"/>
        </w:rPr>
        <w:t>o</w:t>
      </w:r>
      <w:r>
        <w:rPr>
          <w:rFonts w:ascii="Roboto Cn" w:hAnsi="Roboto Cn"/>
          <w:b/>
          <w:i/>
          <w:color w:val="4A5061"/>
          <w:w w:val="108"/>
          <w:sz w:val="23"/>
        </w:rPr>
        <w:t>v</w:t>
      </w:r>
      <w:r>
        <w:rPr>
          <w:rFonts w:ascii="Roboto Cn" w:hAnsi="Roboto Cn"/>
          <w:b/>
          <w:i/>
          <w:color w:val="4A5061"/>
          <w:spacing w:val="-1"/>
          <w:w w:val="104"/>
          <w:sz w:val="23"/>
        </w:rPr>
        <w:t>i</w:t>
      </w:r>
      <w:r>
        <w:rPr>
          <w:rFonts w:ascii="Roboto Cn" w:hAnsi="Roboto Cn"/>
          <w:b/>
          <w:i/>
          <w:color w:val="4A5061"/>
          <w:w w:val="111"/>
          <w:sz w:val="23"/>
        </w:rPr>
        <w:t>de</w:t>
      </w:r>
      <w:r>
        <w:rPr>
          <w:rFonts w:ascii="Roboto Cn" w:hAnsi="Roboto Cn"/>
          <w:b/>
          <w:i/>
          <w:color w:val="4A5061"/>
          <w:spacing w:val="1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09"/>
          <w:sz w:val="23"/>
        </w:rPr>
        <w:t>h</w:t>
      </w:r>
      <w:r>
        <w:rPr>
          <w:rFonts w:ascii="Roboto Cn" w:hAnsi="Roboto Cn"/>
          <w:b/>
          <w:i/>
          <w:color w:val="4A5061"/>
          <w:spacing w:val="-3"/>
          <w:w w:val="110"/>
          <w:sz w:val="23"/>
        </w:rPr>
        <w:t>o</w:t>
      </w:r>
      <w:r>
        <w:rPr>
          <w:rFonts w:ascii="Roboto Cn" w:hAnsi="Roboto Cn"/>
          <w:b/>
          <w:i/>
          <w:color w:val="4A5061"/>
          <w:w w:val="109"/>
          <w:sz w:val="23"/>
        </w:rPr>
        <w:t>n</w:t>
      </w:r>
      <w:r>
        <w:rPr>
          <w:rFonts w:ascii="Roboto Cn" w:hAnsi="Roboto Cn"/>
          <w:b/>
          <w:i/>
          <w:color w:val="4A5061"/>
          <w:w w:val="113"/>
          <w:sz w:val="23"/>
        </w:rPr>
        <w:t>e</w:t>
      </w:r>
      <w:r>
        <w:rPr>
          <w:rFonts w:ascii="Roboto Cn" w:hAnsi="Roboto Cn"/>
          <w:b/>
          <w:i/>
          <w:color w:val="4A5061"/>
          <w:spacing w:val="-1"/>
          <w:w w:val="112"/>
          <w:sz w:val="23"/>
        </w:rPr>
        <w:t>s</w:t>
      </w:r>
      <w:r>
        <w:rPr>
          <w:rFonts w:ascii="Roboto Cn" w:hAnsi="Roboto Cn"/>
          <w:b/>
          <w:i/>
          <w:color w:val="4A5061"/>
          <w:w w:val="104"/>
          <w:sz w:val="23"/>
        </w:rPr>
        <w:t>t</w:t>
      </w:r>
      <w:r>
        <w:rPr>
          <w:rFonts w:ascii="Roboto Cn" w:hAnsi="Roboto Cn"/>
          <w:b/>
          <w:i/>
          <w:color w:val="4A5061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12"/>
          <w:sz w:val="23"/>
        </w:rPr>
        <w:t>f</w:t>
      </w:r>
      <w:r>
        <w:rPr>
          <w:rFonts w:ascii="Roboto Cn" w:hAnsi="Roboto Cn"/>
          <w:b/>
          <w:i/>
          <w:color w:val="4A5061"/>
          <w:spacing w:val="-2"/>
          <w:w w:val="112"/>
          <w:sz w:val="23"/>
        </w:rPr>
        <w:t>e</w:t>
      </w:r>
      <w:r>
        <w:rPr>
          <w:rFonts w:ascii="Roboto Cn" w:hAnsi="Roboto Cn"/>
          <w:b/>
          <w:i/>
          <w:color w:val="4A5061"/>
          <w:w w:val="113"/>
          <w:sz w:val="23"/>
        </w:rPr>
        <w:t>e</w:t>
      </w:r>
      <w:r>
        <w:rPr>
          <w:rFonts w:ascii="Roboto Cn" w:hAnsi="Roboto Cn"/>
          <w:b/>
          <w:i/>
          <w:color w:val="4A5061"/>
          <w:spacing w:val="-2"/>
          <w:w w:val="109"/>
          <w:sz w:val="23"/>
        </w:rPr>
        <w:t>d</w:t>
      </w:r>
      <w:r>
        <w:rPr>
          <w:rFonts w:ascii="Roboto Cn" w:hAnsi="Roboto Cn"/>
          <w:b/>
          <w:i/>
          <w:color w:val="4A5061"/>
          <w:w w:val="109"/>
          <w:sz w:val="23"/>
        </w:rPr>
        <w:t>bac</w:t>
      </w:r>
      <w:r>
        <w:rPr>
          <w:rFonts w:ascii="Roboto Cn" w:hAnsi="Roboto Cn"/>
          <w:b/>
          <w:i/>
          <w:color w:val="4A5061"/>
          <w:spacing w:val="-3"/>
          <w:w w:val="109"/>
          <w:sz w:val="23"/>
        </w:rPr>
        <w:t>k</w:t>
      </w:r>
      <w:r>
        <w:rPr>
          <w:rFonts w:ascii="Roboto Cn" w:hAnsi="Roboto Cn"/>
          <w:b/>
          <w:i/>
          <w:color w:val="4A5061"/>
          <w:w w:val="104"/>
          <w:sz w:val="23"/>
        </w:rPr>
        <w:t>.</w:t>
      </w:r>
      <w:r>
        <w:rPr>
          <w:rFonts w:ascii="Roboto Cn" w:hAnsi="Roboto Cn"/>
          <w:b/>
          <w:i/>
          <w:color w:val="4A5061"/>
          <w:sz w:val="23"/>
        </w:rPr>
        <w:t xml:space="preserve"> </w:t>
      </w:r>
      <w:r>
        <w:rPr>
          <w:rFonts w:ascii="Roboto Cn" w:hAnsi="Roboto Cn"/>
          <w:b/>
          <w:i/>
          <w:color w:val="4A5061"/>
          <w:spacing w:val="-3"/>
          <w:w w:val="245"/>
          <w:sz w:val="23"/>
        </w:rPr>
        <w:t>ľ</w:t>
      </w:r>
      <w:r>
        <w:rPr>
          <w:rFonts w:ascii="Roboto Cn" w:hAnsi="Roboto Cn"/>
          <w:b/>
          <w:i/>
          <w:color w:val="4A5061"/>
          <w:w w:val="109"/>
          <w:sz w:val="23"/>
        </w:rPr>
        <w:t>h</w:t>
      </w:r>
      <w:r>
        <w:rPr>
          <w:rFonts w:ascii="Roboto Cn" w:hAnsi="Roboto Cn"/>
          <w:b/>
          <w:i/>
          <w:color w:val="4A5061"/>
          <w:spacing w:val="-1"/>
          <w:w w:val="109"/>
          <w:sz w:val="23"/>
        </w:rPr>
        <w:t>an</w:t>
      </w:r>
      <w:r>
        <w:rPr>
          <w:rFonts w:ascii="Roboto Cn" w:hAnsi="Roboto Cn"/>
          <w:b/>
          <w:i/>
          <w:color w:val="4A5061"/>
          <w:w w:val="109"/>
          <w:sz w:val="23"/>
        </w:rPr>
        <w:t>k</w:t>
      </w:r>
      <w:r>
        <w:rPr>
          <w:rFonts w:ascii="Roboto Cn" w:hAnsi="Roboto Cn"/>
          <w:b/>
          <w:i/>
          <w:color w:val="4A5061"/>
          <w:spacing w:val="-8"/>
          <w:sz w:val="23"/>
        </w:rPr>
        <w:t xml:space="preserve"> </w:t>
      </w:r>
      <w:r>
        <w:rPr>
          <w:rFonts w:ascii="Roboto Cn" w:hAnsi="Roboto Cn"/>
          <w:b/>
          <w:i/>
          <w:color w:val="4A5061"/>
          <w:spacing w:val="-1"/>
          <w:w w:val="107"/>
          <w:sz w:val="23"/>
        </w:rPr>
        <w:t>y</w:t>
      </w:r>
      <w:r>
        <w:rPr>
          <w:rFonts w:ascii="Roboto Cn" w:hAnsi="Roboto Cn"/>
          <w:b/>
          <w:i/>
          <w:color w:val="4A5061"/>
          <w:spacing w:val="-1"/>
          <w:w w:val="109"/>
          <w:sz w:val="23"/>
        </w:rPr>
        <w:t>o</w:t>
      </w:r>
      <w:r>
        <w:rPr>
          <w:rFonts w:ascii="Roboto Cn" w:hAnsi="Roboto Cn"/>
          <w:b/>
          <w:i/>
          <w:color w:val="4A5061"/>
          <w:w w:val="109"/>
          <w:sz w:val="23"/>
        </w:rPr>
        <w:t>u</w:t>
      </w:r>
      <w:r>
        <w:rPr>
          <w:rFonts w:ascii="Roboto Cn" w:hAnsi="Roboto Cn"/>
          <w:b/>
          <w:i/>
          <w:color w:val="4A5061"/>
          <w:spacing w:val="-4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17"/>
          <w:sz w:val="23"/>
        </w:rPr>
        <w:t>foí</w:t>
      </w:r>
      <w:r>
        <w:rPr>
          <w:rFonts w:ascii="Roboto Cn" w:hAnsi="Roboto Cn"/>
          <w:b/>
          <w:i/>
          <w:color w:val="4A5061"/>
          <w:spacing w:val="-3"/>
          <w:sz w:val="23"/>
        </w:rPr>
        <w:t xml:space="preserve"> </w:t>
      </w:r>
      <w:r>
        <w:rPr>
          <w:rFonts w:ascii="Roboto Cn" w:hAnsi="Roboto Cn"/>
          <w:b/>
          <w:i/>
          <w:color w:val="4A5061"/>
          <w:spacing w:val="-1"/>
          <w:w w:val="107"/>
          <w:sz w:val="23"/>
        </w:rPr>
        <w:t>y</w:t>
      </w:r>
      <w:r>
        <w:rPr>
          <w:rFonts w:ascii="Roboto Cn" w:hAnsi="Roboto Cn"/>
          <w:b/>
          <w:i/>
          <w:color w:val="4A5061"/>
          <w:spacing w:val="-1"/>
          <w:w w:val="109"/>
          <w:sz w:val="23"/>
        </w:rPr>
        <w:t>ou</w:t>
      </w:r>
      <w:r>
        <w:rPr>
          <w:rFonts w:ascii="Roboto Cn" w:hAnsi="Roboto Cn"/>
          <w:b/>
          <w:i/>
          <w:color w:val="4A5061"/>
          <w:w w:val="140"/>
          <w:sz w:val="23"/>
        </w:rPr>
        <w:t>í</w:t>
      </w:r>
      <w:r>
        <w:rPr>
          <w:rFonts w:ascii="Roboto Cn" w:hAnsi="Roboto Cn"/>
          <w:b/>
          <w:i/>
          <w:color w:val="4A5061"/>
          <w:spacing w:val="-3"/>
          <w:sz w:val="23"/>
        </w:rPr>
        <w:t xml:space="preserve"> </w:t>
      </w:r>
      <w:r>
        <w:rPr>
          <w:rFonts w:ascii="Roboto Cn" w:hAnsi="Roboto Cn"/>
          <w:b/>
          <w:i/>
          <w:color w:val="4A5061"/>
          <w:w w:val="116"/>
          <w:sz w:val="23"/>
        </w:rPr>
        <w:t>paí</w:t>
      </w:r>
      <w:r>
        <w:rPr>
          <w:rFonts w:ascii="Roboto Cn" w:hAnsi="Roboto Cn"/>
          <w:b/>
          <w:i/>
          <w:color w:val="4A5061"/>
          <w:spacing w:val="-3"/>
          <w:w w:val="104"/>
          <w:sz w:val="23"/>
        </w:rPr>
        <w:t>t</w:t>
      </w:r>
      <w:r>
        <w:rPr>
          <w:rFonts w:ascii="Roboto Cn" w:hAnsi="Roboto Cn"/>
          <w:b/>
          <w:i/>
          <w:color w:val="4A5061"/>
          <w:spacing w:val="-1"/>
          <w:w w:val="104"/>
          <w:sz w:val="23"/>
        </w:rPr>
        <w:t>i</w:t>
      </w:r>
      <w:r>
        <w:rPr>
          <w:rFonts w:ascii="Roboto Cn" w:hAnsi="Roboto Cn"/>
          <w:b/>
          <w:i/>
          <w:color w:val="4A5061"/>
          <w:w w:val="108"/>
          <w:sz w:val="23"/>
        </w:rPr>
        <w:t>c</w:t>
      </w:r>
      <w:r>
        <w:rPr>
          <w:rFonts w:ascii="Roboto Cn" w:hAnsi="Roboto Cn"/>
          <w:b/>
          <w:i/>
          <w:color w:val="4A5061"/>
          <w:spacing w:val="-1"/>
          <w:w w:val="108"/>
          <w:sz w:val="23"/>
        </w:rPr>
        <w:t>i</w:t>
      </w:r>
      <w:r>
        <w:rPr>
          <w:rFonts w:ascii="Roboto Cn" w:hAnsi="Roboto Cn"/>
          <w:b/>
          <w:i/>
          <w:color w:val="4A5061"/>
          <w:w w:val="107"/>
          <w:sz w:val="23"/>
        </w:rPr>
        <w:t>pat</w:t>
      </w:r>
      <w:r>
        <w:rPr>
          <w:rFonts w:ascii="Roboto Cn" w:hAnsi="Roboto Cn"/>
          <w:b/>
          <w:i/>
          <w:color w:val="4A5061"/>
          <w:spacing w:val="-1"/>
          <w:w w:val="107"/>
          <w:sz w:val="23"/>
        </w:rPr>
        <w:t>i</w:t>
      </w:r>
      <w:r>
        <w:rPr>
          <w:rFonts w:ascii="Roboto Cn" w:hAnsi="Roboto Cn"/>
          <w:b/>
          <w:i/>
          <w:color w:val="4A5061"/>
          <w:spacing w:val="-1"/>
          <w:w w:val="109"/>
          <w:sz w:val="23"/>
        </w:rPr>
        <w:t>o</w:t>
      </w:r>
      <w:r>
        <w:rPr>
          <w:rFonts w:ascii="Roboto Cn" w:hAnsi="Roboto Cn"/>
          <w:b/>
          <w:i/>
          <w:color w:val="4A5061"/>
          <w:w w:val="109"/>
          <w:sz w:val="23"/>
        </w:rPr>
        <w:t>n</w:t>
      </w:r>
      <w:r>
        <w:rPr>
          <w:rFonts w:ascii="Roboto Cn" w:hAnsi="Roboto Cn"/>
          <w:b/>
          <w:i/>
          <w:color w:val="4A5061"/>
          <w:w w:val="104"/>
          <w:sz w:val="23"/>
        </w:rPr>
        <w:t>.</w:t>
      </w:r>
    </w:p>
    <w:p w14:paraId="3E8084A6" w14:textId="77777777" w:rsidR="00F8147E" w:rsidRDefault="00F8147E">
      <w:pPr>
        <w:pStyle w:val="BodyText"/>
        <w:rPr>
          <w:rFonts w:ascii="Roboto Cn"/>
          <w:b/>
          <w:i/>
          <w:sz w:val="26"/>
        </w:rPr>
      </w:pPr>
    </w:p>
    <w:p w14:paraId="636DA094" w14:textId="77777777" w:rsidR="00F8147E" w:rsidRDefault="00F8147E">
      <w:pPr>
        <w:pStyle w:val="BodyText"/>
        <w:rPr>
          <w:rFonts w:ascii="Roboto Cn"/>
          <w:b/>
          <w:i/>
          <w:sz w:val="26"/>
        </w:rPr>
      </w:pPr>
    </w:p>
    <w:p w14:paraId="7FB64A85" w14:textId="77777777" w:rsidR="00F8147E" w:rsidRDefault="00F8147E">
      <w:pPr>
        <w:pStyle w:val="BodyText"/>
        <w:rPr>
          <w:rFonts w:ascii="Roboto Cn"/>
          <w:b/>
          <w:i/>
          <w:sz w:val="26"/>
        </w:rPr>
      </w:pPr>
    </w:p>
    <w:p w14:paraId="0F55BAB8" w14:textId="77777777" w:rsidR="00F8147E" w:rsidRDefault="00F8147E">
      <w:pPr>
        <w:pStyle w:val="BodyText"/>
        <w:spacing w:before="6"/>
        <w:rPr>
          <w:rFonts w:ascii="Roboto Cn"/>
          <w:b/>
          <w:i/>
          <w:sz w:val="25"/>
        </w:rPr>
      </w:pPr>
    </w:p>
    <w:p w14:paraId="66E8D59F" w14:textId="77777777" w:rsidR="00F8147E" w:rsidRDefault="00000000">
      <w:pPr>
        <w:pStyle w:val="Heading1"/>
      </w:pPr>
      <w:r>
        <w:rPr>
          <w:color w:val="4A5061"/>
          <w:spacing w:val="-6"/>
        </w:rPr>
        <w:t>Demogíaphic</w:t>
      </w:r>
      <w:r>
        <w:rPr>
          <w:color w:val="4A5061"/>
          <w:spacing w:val="-27"/>
        </w:rPr>
        <w:t xml:space="preserve"> </w:t>
      </w:r>
      <w:r>
        <w:rPr>
          <w:color w:val="4A5061"/>
          <w:spacing w:val="-5"/>
        </w:rPr>
        <w:t>Questions</w:t>
      </w:r>
    </w:p>
    <w:p w14:paraId="0D58181F" w14:textId="77777777" w:rsidR="00F8147E" w:rsidRDefault="00000000">
      <w:pPr>
        <w:spacing w:before="275"/>
        <w:ind w:left="264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95"/>
        </w:rPr>
        <w:t>ľhis</w:t>
      </w:r>
      <w:r>
        <w:rPr>
          <w:rFonts w:ascii="Roboto" w:hAnsi="Roboto"/>
          <w:b/>
          <w:color w:val="4A5061"/>
          <w:spacing w:val="22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paít</w:t>
      </w:r>
      <w:r>
        <w:rPr>
          <w:rFonts w:ascii="Roboto" w:hAnsi="Roboto"/>
          <w:b/>
          <w:color w:val="4A5061"/>
          <w:spacing w:val="18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of</w:t>
      </w:r>
      <w:r>
        <w:rPr>
          <w:rFonts w:ascii="Roboto" w:hAnsi="Roboto"/>
          <w:b/>
          <w:color w:val="4A5061"/>
          <w:spacing w:val="13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the</w:t>
      </w:r>
      <w:r>
        <w:rPr>
          <w:rFonts w:ascii="Roboto" w:hAnsi="Roboto"/>
          <w:b/>
          <w:color w:val="4A5061"/>
          <w:spacing w:val="21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suívey</w:t>
      </w:r>
      <w:r>
        <w:rPr>
          <w:rFonts w:ascii="Roboto" w:hAnsi="Roboto"/>
          <w:b/>
          <w:color w:val="4A5061"/>
          <w:spacing w:val="16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gatheís</w:t>
      </w:r>
      <w:r>
        <w:rPr>
          <w:rFonts w:ascii="Roboto" w:hAnsi="Roboto"/>
          <w:b/>
          <w:color w:val="4A5061"/>
          <w:spacing w:val="24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demogíaphic</w:t>
      </w:r>
      <w:r>
        <w:rPr>
          <w:rFonts w:ascii="Roboto" w:hAnsi="Roboto"/>
          <w:b/>
          <w:color w:val="4A5061"/>
          <w:spacing w:val="23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(age,</w:t>
      </w:r>
      <w:r>
        <w:rPr>
          <w:rFonts w:ascii="Roboto" w:hAnsi="Roboto"/>
          <w:b/>
          <w:color w:val="4A5061"/>
          <w:spacing w:val="20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gendeí...)</w:t>
      </w:r>
      <w:r>
        <w:rPr>
          <w:rFonts w:ascii="Roboto" w:hAnsi="Roboto"/>
          <w:b/>
          <w:color w:val="4A5061"/>
          <w:spacing w:val="12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data</w:t>
      </w:r>
    </w:p>
    <w:p w14:paraId="07A20B32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6E943DE6" w14:textId="77777777" w:rsidR="00F8147E" w:rsidRDefault="00000000">
      <w:pPr>
        <w:pStyle w:val="Heading4"/>
        <w:spacing w:before="171"/>
      </w:pPr>
      <w:r>
        <w:rPr>
          <w:color w:val="040933"/>
          <w:spacing w:val="-3"/>
        </w:rPr>
        <w:t>1-)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Which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gendeí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identify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as?</w:t>
      </w:r>
      <w:r>
        <w:rPr>
          <w:color w:val="040933"/>
          <w:spacing w:val="9"/>
        </w:rPr>
        <w:t xml:space="preserve"> </w:t>
      </w:r>
      <w:r>
        <w:rPr>
          <w:color w:val="FF0000"/>
          <w:spacing w:val="-2"/>
        </w:rPr>
        <w:t>*</w:t>
      </w:r>
    </w:p>
    <w:p w14:paraId="48179E5C" w14:textId="77777777" w:rsidR="00F8147E" w:rsidRDefault="00000000">
      <w:pPr>
        <w:spacing w:before="119" w:line="314" w:lineRule="auto"/>
        <w:ind w:left="578" w:right="8981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Ïemale</w:t>
      </w:r>
      <w:r>
        <w:rPr>
          <w:rFonts w:ascii="Roboto" w:hAnsi="Roboto"/>
          <w:b/>
          <w:color w:val="4A5061"/>
          <w:spacing w:val="-55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Male</w:t>
      </w:r>
      <w:r>
        <w:rPr>
          <w:rFonts w:ascii="Roboto" w:hAnsi="Roboto"/>
          <w:b/>
          <w:color w:val="4A5061"/>
          <w:spacing w:val="1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Otheís</w:t>
      </w:r>
    </w:p>
    <w:p w14:paraId="4D23085C" w14:textId="77777777" w:rsidR="00F8147E" w:rsidRDefault="00000000">
      <w:pPr>
        <w:spacing w:line="264" w:lineRule="exact"/>
        <w:ind w:left="578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Píefeí</w:t>
      </w:r>
      <w:r>
        <w:rPr>
          <w:rFonts w:ascii="Roboto" w:hAnsi="Roboto"/>
          <w:b/>
          <w:color w:val="4A5061"/>
          <w:spacing w:val="-8"/>
        </w:rPr>
        <w:t xml:space="preserve"> </w:t>
      </w: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to</w:t>
      </w:r>
      <w:r>
        <w:rPr>
          <w:rFonts w:ascii="Roboto" w:hAnsi="Roboto"/>
          <w:b/>
          <w:color w:val="4A5061"/>
          <w:spacing w:val="2"/>
        </w:rPr>
        <w:t xml:space="preserve"> </w:t>
      </w:r>
      <w:r>
        <w:rPr>
          <w:rFonts w:ascii="Roboto" w:hAnsi="Roboto"/>
          <w:b/>
          <w:color w:val="4A5061"/>
        </w:rPr>
        <w:t>say</w:t>
      </w:r>
    </w:p>
    <w:p w14:paraId="5404A290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50DD52CA" w14:textId="77777777" w:rsidR="00F8147E" w:rsidRDefault="00000000">
      <w:pPr>
        <w:pStyle w:val="Heading4"/>
        <w:spacing w:before="197"/>
      </w:pPr>
      <w:r>
        <w:rPr>
          <w:color w:val="040933"/>
          <w:spacing w:val="-2"/>
        </w:rPr>
        <w:t>2-)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What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is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1"/>
        </w:rPr>
        <w:t>age?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1"/>
        </w:rPr>
        <w:t>*</w:t>
      </w:r>
    </w:p>
    <w:p w14:paraId="55BDFF79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74FEBAF7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6B579927" w14:textId="77777777" w:rsidR="00F8147E" w:rsidRDefault="00F8147E">
      <w:pPr>
        <w:pStyle w:val="BodyText"/>
        <w:spacing w:before="5"/>
        <w:rPr>
          <w:rFonts w:ascii="Roboto"/>
          <w:b/>
          <w:sz w:val="27"/>
        </w:rPr>
      </w:pPr>
    </w:p>
    <w:p w14:paraId="1A9B5E16" w14:textId="77777777" w:rsidR="00F8147E" w:rsidRDefault="00000000">
      <w:pPr>
        <w:ind w:left="264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040933"/>
          <w:spacing w:val="-4"/>
          <w:sz w:val="24"/>
        </w:rPr>
        <w:t>3-)</w:t>
      </w:r>
      <w:r>
        <w:rPr>
          <w:rFonts w:ascii="Roboto" w:hAnsi="Roboto"/>
          <w:b/>
          <w:color w:val="040933"/>
          <w:spacing w:val="-10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What</w:t>
      </w:r>
      <w:r>
        <w:rPr>
          <w:rFonts w:ascii="Roboto" w:hAnsi="Roboto"/>
          <w:b/>
          <w:color w:val="040933"/>
          <w:spacing w:val="-21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is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youí</w:t>
      </w:r>
      <w:r>
        <w:rPr>
          <w:rFonts w:ascii="Roboto" w:hAnsi="Roboto"/>
          <w:b/>
          <w:color w:val="040933"/>
          <w:spacing w:val="-10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academic</w:t>
      </w:r>
      <w:r>
        <w:rPr>
          <w:rFonts w:ascii="Roboto" w:hAnsi="Roboto"/>
          <w:b/>
          <w:color w:val="040933"/>
          <w:spacing w:val="-19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class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standing?</w:t>
      </w:r>
      <w:r>
        <w:rPr>
          <w:rFonts w:ascii="Roboto" w:hAnsi="Roboto"/>
          <w:b/>
          <w:color w:val="040933"/>
          <w:spacing w:val="9"/>
          <w:sz w:val="24"/>
        </w:rPr>
        <w:t xml:space="preserve"> </w:t>
      </w:r>
      <w:r>
        <w:rPr>
          <w:rFonts w:ascii="Roboto" w:hAnsi="Roboto"/>
          <w:b/>
          <w:color w:val="FF0000"/>
          <w:spacing w:val="-3"/>
          <w:sz w:val="24"/>
        </w:rPr>
        <w:t>*</w:t>
      </w:r>
    </w:p>
    <w:p w14:paraId="557541A4" w14:textId="77777777" w:rsidR="00F8147E" w:rsidRDefault="00000000">
      <w:pPr>
        <w:spacing w:before="122" w:line="319" w:lineRule="auto"/>
        <w:ind w:left="578" w:right="8321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95"/>
        </w:rPr>
        <w:t>Píepaíation</w:t>
      </w:r>
      <w:r>
        <w:rPr>
          <w:rFonts w:ascii="Roboto" w:hAnsi="Roboto"/>
          <w:b/>
          <w:color w:val="4A5061"/>
          <w:spacing w:val="1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School</w:t>
      </w:r>
      <w:r>
        <w:rPr>
          <w:rFonts w:ascii="Roboto" w:hAnsi="Roboto"/>
          <w:b/>
          <w:color w:val="4A5061"/>
          <w:spacing w:val="-50"/>
          <w:w w:val="95"/>
        </w:rPr>
        <w:t xml:space="preserve"> </w:t>
      </w:r>
      <w:r>
        <w:rPr>
          <w:rFonts w:ascii="Roboto" w:hAnsi="Roboto"/>
          <w:b/>
          <w:color w:val="4A5061"/>
          <w:w w:val="187"/>
        </w:rPr>
        <w:t>Ï</w:t>
      </w:r>
      <w:r>
        <w:rPr>
          <w:rFonts w:ascii="Roboto" w:hAnsi="Roboto"/>
          <w:b/>
          <w:color w:val="4A5061"/>
          <w:spacing w:val="-1"/>
          <w:w w:val="99"/>
        </w:rPr>
        <w:t>i</w:t>
      </w:r>
      <w:r>
        <w:rPr>
          <w:rFonts w:ascii="Roboto" w:hAnsi="Roboto"/>
          <w:b/>
          <w:color w:val="4A5061"/>
          <w:w w:val="133"/>
        </w:rPr>
        <w:t>í</w:t>
      </w:r>
      <w:r>
        <w:rPr>
          <w:rFonts w:ascii="Roboto" w:hAnsi="Roboto"/>
          <w:b/>
          <w:color w:val="4A5061"/>
          <w:spacing w:val="-1"/>
          <w:w w:val="99"/>
        </w:rPr>
        <w:t>s</w:t>
      </w:r>
      <w:r>
        <w:rPr>
          <w:rFonts w:ascii="Roboto" w:hAnsi="Roboto"/>
          <w:b/>
          <w:color w:val="4A5061"/>
          <w:w w:val="97"/>
        </w:rPr>
        <w:t>t</w:t>
      </w:r>
      <w:r>
        <w:rPr>
          <w:rFonts w:ascii="Roboto" w:hAnsi="Roboto"/>
          <w:b/>
          <w:color w:val="4A5061"/>
          <w:spacing w:val="-1"/>
          <w:w w:val="90"/>
        </w:rPr>
        <w:t>-</w:t>
      </w:r>
      <w:r>
        <w:rPr>
          <w:rFonts w:ascii="Roboto" w:hAnsi="Roboto"/>
          <w:b/>
          <w:color w:val="4A5061"/>
          <w:spacing w:val="-1"/>
          <w:w w:val="98"/>
        </w:rPr>
        <w:t>y</w:t>
      </w:r>
      <w:r>
        <w:rPr>
          <w:rFonts w:ascii="Roboto" w:hAnsi="Roboto"/>
          <w:b/>
          <w:color w:val="4A5061"/>
          <w:w w:val="103"/>
        </w:rPr>
        <w:t>e</w:t>
      </w:r>
      <w:r>
        <w:rPr>
          <w:rFonts w:ascii="Roboto" w:hAnsi="Roboto"/>
          <w:b/>
          <w:color w:val="4A5061"/>
          <w:spacing w:val="-1"/>
          <w:w w:val="111"/>
        </w:rPr>
        <w:t xml:space="preserve">aí </w:t>
      </w:r>
      <w:r>
        <w:rPr>
          <w:rFonts w:ascii="Roboto" w:hAnsi="Roboto"/>
          <w:b/>
          <w:color w:val="4A5061"/>
          <w:w w:val="105"/>
        </w:rPr>
        <w:t>Sophomoíe</w:t>
      </w:r>
      <w:r>
        <w:rPr>
          <w:rFonts w:ascii="Roboto" w:hAnsi="Roboto"/>
          <w:b/>
          <w:color w:val="4A5061"/>
          <w:spacing w:val="1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Junioí</w:t>
      </w:r>
    </w:p>
    <w:p w14:paraId="0E640DA4" w14:textId="77777777" w:rsidR="00F8147E" w:rsidRDefault="00000000">
      <w:pPr>
        <w:spacing w:line="312" w:lineRule="auto"/>
        <w:ind w:left="578" w:right="9442"/>
        <w:jc w:val="both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Senioí</w:t>
      </w:r>
      <w:r>
        <w:rPr>
          <w:rFonts w:ascii="Roboto" w:hAnsi="Roboto"/>
          <w:b/>
          <w:color w:val="4A5061"/>
          <w:spacing w:val="-56"/>
          <w:w w:val="105"/>
        </w:rPr>
        <w:t xml:space="preserve"> </w:t>
      </w:r>
      <w:r>
        <w:rPr>
          <w:rFonts w:ascii="Roboto" w:hAnsi="Roboto"/>
          <w:b/>
          <w:color w:val="4A5061"/>
          <w:spacing w:val="-3"/>
          <w:w w:val="105"/>
        </w:rPr>
        <w:t>Masteí</w:t>
      </w:r>
      <w:r>
        <w:rPr>
          <w:rFonts w:ascii="Roboto" w:hAnsi="Roboto"/>
          <w:b/>
          <w:color w:val="4A5061"/>
          <w:spacing w:val="-56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Phd</w:t>
      </w:r>
    </w:p>
    <w:p w14:paraId="2F6C16FC" w14:textId="77777777" w:rsidR="00F8147E" w:rsidRDefault="00F8147E">
      <w:pPr>
        <w:pStyle w:val="BodyText"/>
        <w:spacing w:before="5"/>
        <w:rPr>
          <w:rFonts w:ascii="Roboto"/>
          <w:b/>
          <w:sz w:val="35"/>
        </w:rPr>
      </w:pPr>
    </w:p>
    <w:p w14:paraId="60BA832F" w14:textId="77777777" w:rsidR="00F8147E" w:rsidRDefault="00000000">
      <w:pPr>
        <w:pStyle w:val="Heading4"/>
      </w:pPr>
      <w:r>
        <w:rPr>
          <w:color w:val="040933"/>
          <w:spacing w:val="-2"/>
        </w:rPr>
        <w:t>4-)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2"/>
        </w:rPr>
        <w:t>In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what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1"/>
        </w:rPr>
        <w:t>Ïaculty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aíe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1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1"/>
        </w:rPr>
        <w:t>íegisteíed?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Select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1"/>
        </w:rPr>
        <w:t>all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1"/>
        </w:rPr>
        <w:t>that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1"/>
        </w:rPr>
        <w:t>apply.</w:t>
      </w:r>
      <w:r>
        <w:rPr>
          <w:color w:val="040933"/>
          <w:spacing w:val="15"/>
        </w:rPr>
        <w:t xml:space="preserve"> </w:t>
      </w:r>
      <w:r>
        <w:rPr>
          <w:color w:val="FF0000"/>
          <w:spacing w:val="-1"/>
        </w:rPr>
        <w:t>*</w:t>
      </w:r>
    </w:p>
    <w:p w14:paraId="6E478068" w14:textId="77777777" w:rsidR="00F8147E" w:rsidRDefault="00000000">
      <w:pPr>
        <w:tabs>
          <w:tab w:val="left" w:pos="5646"/>
        </w:tabs>
        <w:spacing w:before="134"/>
        <w:ind w:left="56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Aíchitectuíe</w:t>
      </w:r>
      <w:r>
        <w:rPr>
          <w:rFonts w:ascii="Roboto" w:hAnsi="Roboto"/>
          <w:b/>
          <w:color w:val="4A5061"/>
        </w:rPr>
        <w:tab/>
        <w:t>Aíts</w:t>
      </w:r>
      <w:r>
        <w:rPr>
          <w:rFonts w:ascii="Roboto" w:hAnsi="Roboto"/>
          <w:b/>
          <w:color w:val="4A5061"/>
          <w:spacing w:val="-5"/>
        </w:rPr>
        <w:t xml:space="preserve"> </w:t>
      </w:r>
      <w:r>
        <w:rPr>
          <w:rFonts w:ascii="Roboto" w:hAnsi="Roboto"/>
          <w:b/>
          <w:color w:val="4A5061"/>
        </w:rPr>
        <w:t>and</w:t>
      </w:r>
      <w:r>
        <w:rPr>
          <w:rFonts w:ascii="Roboto" w:hAnsi="Roboto"/>
          <w:b/>
          <w:color w:val="4A5061"/>
          <w:spacing w:val="-12"/>
        </w:rPr>
        <w:t xml:space="preserve"> </w:t>
      </w:r>
      <w:r>
        <w:rPr>
          <w:rFonts w:ascii="Roboto" w:hAnsi="Roboto"/>
          <w:b/>
          <w:color w:val="4A5061"/>
        </w:rPr>
        <w:t>Sciences</w:t>
      </w:r>
    </w:p>
    <w:p w14:paraId="481609EC" w14:textId="77777777" w:rsidR="00F8147E" w:rsidRDefault="00000000">
      <w:pPr>
        <w:tabs>
          <w:tab w:val="left" w:pos="5646"/>
        </w:tabs>
        <w:spacing w:before="96"/>
        <w:ind w:left="564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95"/>
        </w:rPr>
        <w:t>Economic</w:t>
      </w:r>
      <w:r>
        <w:rPr>
          <w:rFonts w:ascii="Roboto" w:hAnsi="Roboto"/>
          <w:b/>
          <w:color w:val="4A5061"/>
          <w:spacing w:val="29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and</w:t>
      </w:r>
      <w:r>
        <w:rPr>
          <w:rFonts w:ascii="Roboto" w:hAnsi="Roboto"/>
          <w:b/>
          <w:color w:val="4A5061"/>
          <w:spacing w:val="15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Administíative</w:t>
      </w:r>
      <w:r>
        <w:rPr>
          <w:rFonts w:ascii="Roboto" w:hAnsi="Roboto"/>
          <w:b/>
          <w:color w:val="4A5061"/>
          <w:spacing w:val="29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Sciences</w:t>
      </w:r>
      <w:r>
        <w:rPr>
          <w:rFonts w:ascii="Roboto" w:hAnsi="Roboto"/>
          <w:b/>
          <w:color w:val="4A5061"/>
          <w:w w:val="95"/>
        </w:rPr>
        <w:tab/>
      </w:r>
      <w:r>
        <w:rPr>
          <w:rFonts w:ascii="Roboto" w:hAnsi="Roboto"/>
          <w:b/>
          <w:color w:val="4A5061"/>
        </w:rPr>
        <w:t>Education</w:t>
      </w:r>
    </w:p>
    <w:p w14:paraId="10876B31" w14:textId="77777777" w:rsidR="00F8147E" w:rsidRDefault="00000000">
      <w:pPr>
        <w:tabs>
          <w:tab w:val="left" w:pos="5646"/>
        </w:tabs>
        <w:spacing w:before="82"/>
        <w:ind w:left="564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Engineeíing</w:t>
      </w:r>
      <w:r>
        <w:rPr>
          <w:rFonts w:ascii="Roboto" w:hAnsi="Roboto"/>
          <w:b/>
          <w:color w:val="4A5061"/>
          <w:w w:val="105"/>
        </w:rPr>
        <w:tab/>
      </w:r>
      <w:r>
        <w:rPr>
          <w:rFonts w:ascii="Roboto" w:hAnsi="Roboto"/>
          <w:b/>
          <w:color w:val="4A5061"/>
        </w:rPr>
        <w:t>Ïoíeign</w:t>
      </w:r>
      <w:r>
        <w:rPr>
          <w:rFonts w:ascii="Roboto" w:hAnsi="Roboto"/>
          <w:b/>
          <w:color w:val="4A5061"/>
          <w:spacing w:val="-10"/>
        </w:rPr>
        <w:t xml:space="preserve"> </w:t>
      </w:r>
      <w:r>
        <w:rPr>
          <w:rFonts w:ascii="Roboto" w:hAnsi="Roboto"/>
          <w:b/>
          <w:color w:val="4A5061"/>
        </w:rPr>
        <w:t>Languages</w:t>
      </w:r>
    </w:p>
    <w:p w14:paraId="36280314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380AECA9" w14:textId="77777777" w:rsidR="00F8147E" w:rsidRDefault="00F8147E">
      <w:pPr>
        <w:pStyle w:val="BodyText"/>
        <w:spacing w:before="4"/>
        <w:rPr>
          <w:rFonts w:ascii="Roboto"/>
          <w:b/>
        </w:rPr>
      </w:pPr>
    </w:p>
    <w:p w14:paraId="1625D36F" w14:textId="77777777" w:rsidR="00F8147E" w:rsidRDefault="00000000">
      <w:pPr>
        <w:spacing w:before="96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1</w:t>
      </w:r>
    </w:p>
    <w:p w14:paraId="442CFA1A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49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0C839ACE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50"/>
          <w:pgSz w:w="11920" w:h="16850"/>
          <w:pgMar w:top="0" w:right="600" w:bottom="0" w:left="600" w:header="0" w:footer="0" w:gutter="0"/>
          <w:cols w:space="708"/>
        </w:sectPr>
      </w:pPr>
    </w:p>
    <w:p w14:paraId="2FD67EC5" w14:textId="77777777" w:rsidR="00F8147E" w:rsidRDefault="00000000">
      <w:pPr>
        <w:pStyle w:val="Heading4"/>
        <w:spacing w:before="65"/>
      </w:pPr>
      <w:r>
        <w:rPr>
          <w:color w:val="040933"/>
          <w:spacing w:val="-6"/>
        </w:rPr>
        <w:lastRenderedPageBreak/>
        <w:t>5</w:t>
      </w:r>
      <w:r>
        <w:rPr>
          <w:color w:val="040933"/>
          <w:spacing w:val="-4"/>
          <w:w w:val="90"/>
        </w:rPr>
        <w:t>-</w:t>
      </w:r>
      <w:r>
        <w:rPr>
          <w:color w:val="040933"/>
        </w:rPr>
        <w:t>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  <w:w w:val="99"/>
        </w:rPr>
        <w:t>W</w:t>
      </w:r>
      <w:r>
        <w:rPr>
          <w:color w:val="040933"/>
          <w:spacing w:val="-5"/>
          <w:w w:val="99"/>
        </w:rPr>
        <w:t>h</w:t>
      </w:r>
      <w:r>
        <w:rPr>
          <w:color w:val="040933"/>
          <w:spacing w:val="-4"/>
          <w:w w:val="99"/>
        </w:rPr>
        <w:t>a</w:t>
      </w:r>
      <w:r>
        <w:rPr>
          <w:color w:val="040933"/>
          <w:w w:val="97"/>
        </w:rPr>
        <w:t>t</w:t>
      </w:r>
      <w:r>
        <w:rPr>
          <w:color w:val="040933"/>
          <w:spacing w:val="-21"/>
        </w:rPr>
        <w:t xml:space="preserve"> </w:t>
      </w:r>
      <w:r>
        <w:rPr>
          <w:color w:val="040933"/>
          <w:spacing w:val="-2"/>
          <w:w w:val="99"/>
        </w:rPr>
        <w:t>i</w:t>
      </w:r>
      <w:r>
        <w:rPr>
          <w:color w:val="040933"/>
          <w:w w:val="99"/>
        </w:rPr>
        <w:t>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6"/>
        </w:rPr>
        <w:t>o</w:t>
      </w:r>
      <w:r>
        <w:rPr>
          <w:color w:val="040933"/>
          <w:spacing w:val="-5"/>
          <w:w w:val="99"/>
        </w:rPr>
        <w:t>u</w:t>
      </w:r>
      <w:r>
        <w:rPr>
          <w:color w:val="040933"/>
          <w:w w:val="133"/>
        </w:rPr>
        <w:t>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M</w:t>
      </w:r>
      <w:r>
        <w:rPr>
          <w:color w:val="040933"/>
          <w:spacing w:val="-2"/>
          <w:w w:val="99"/>
        </w:rPr>
        <w:t>a</w:t>
      </w:r>
      <w:r>
        <w:rPr>
          <w:color w:val="040933"/>
          <w:spacing w:val="-3"/>
          <w:w w:val="98"/>
        </w:rPr>
        <w:t>j</w:t>
      </w:r>
      <w:r>
        <w:rPr>
          <w:color w:val="040933"/>
          <w:spacing w:val="-6"/>
        </w:rPr>
        <w:t>o</w:t>
      </w:r>
      <w:r>
        <w:rPr>
          <w:color w:val="040933"/>
          <w:w w:val="133"/>
        </w:rPr>
        <w:t>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4"/>
          <w:w w:val="99"/>
        </w:rPr>
        <w:t>i</w:t>
      </w:r>
      <w:r>
        <w:rPr>
          <w:color w:val="040933"/>
          <w:w w:val="99"/>
        </w:rPr>
        <w:t>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M</w:t>
      </w:r>
      <w:r>
        <w:rPr>
          <w:color w:val="040933"/>
          <w:spacing w:val="-3"/>
          <w:w w:val="101"/>
        </w:rPr>
        <w:t>E</w:t>
      </w:r>
      <w:r>
        <w:rPr>
          <w:color w:val="040933"/>
          <w:spacing w:val="-3"/>
          <w:w w:val="231"/>
        </w:rPr>
        <w:t>ľ</w:t>
      </w:r>
      <w:r>
        <w:rPr>
          <w:color w:val="040933"/>
          <w:spacing w:val="-5"/>
          <w:w w:val="95"/>
        </w:rPr>
        <w:t>U</w:t>
      </w:r>
      <w:r>
        <w:rPr>
          <w:color w:val="040933"/>
          <w:w w:val="99"/>
        </w:rPr>
        <w:t>?</w:t>
      </w:r>
      <w:r>
        <w:rPr>
          <w:color w:val="040933"/>
          <w:spacing w:val="10"/>
        </w:rPr>
        <w:t xml:space="preserve"> </w:t>
      </w:r>
      <w:r>
        <w:rPr>
          <w:color w:val="FF0000"/>
          <w:w w:val="108"/>
        </w:rPr>
        <w:t>*</w:t>
      </w:r>
    </w:p>
    <w:p w14:paraId="52CA0C4E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2C46E3C7" w14:textId="77777777" w:rsidR="00F8147E" w:rsidRDefault="00F8147E">
      <w:pPr>
        <w:pStyle w:val="BodyText"/>
        <w:spacing w:before="10"/>
        <w:rPr>
          <w:rFonts w:ascii="Roboto"/>
          <w:b/>
          <w:sz w:val="41"/>
        </w:rPr>
      </w:pPr>
    </w:p>
    <w:p w14:paraId="369D2229" w14:textId="77777777" w:rsidR="00F8147E" w:rsidRDefault="00000000">
      <w:pPr>
        <w:ind w:left="264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040933"/>
          <w:spacing w:val="-3"/>
          <w:sz w:val="24"/>
        </w:rPr>
        <w:t>6-)</w:t>
      </w:r>
      <w:r>
        <w:rPr>
          <w:rFonts w:ascii="Roboto" w:hAnsi="Roboto"/>
          <w:b/>
          <w:color w:val="040933"/>
          <w:spacing w:val="-10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What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is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youí</w:t>
      </w:r>
      <w:r>
        <w:rPr>
          <w:rFonts w:ascii="Roboto" w:hAnsi="Roboto"/>
          <w:b/>
          <w:color w:val="040933"/>
          <w:spacing w:val="-8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student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2"/>
          <w:sz w:val="24"/>
        </w:rPr>
        <w:t>íesidency?</w:t>
      </w:r>
      <w:r>
        <w:rPr>
          <w:rFonts w:ascii="Roboto" w:hAnsi="Roboto"/>
          <w:b/>
          <w:color w:val="040933"/>
          <w:spacing w:val="8"/>
          <w:sz w:val="24"/>
        </w:rPr>
        <w:t xml:space="preserve"> </w:t>
      </w:r>
      <w:r>
        <w:rPr>
          <w:rFonts w:ascii="Roboto" w:hAnsi="Roboto"/>
          <w:b/>
          <w:color w:val="FF0000"/>
          <w:spacing w:val="-2"/>
          <w:sz w:val="24"/>
        </w:rPr>
        <w:t>*</w:t>
      </w:r>
    </w:p>
    <w:p w14:paraId="453442B4" w14:textId="77777777" w:rsidR="00F8147E" w:rsidRDefault="00000000">
      <w:pPr>
        <w:spacing w:before="122"/>
        <w:ind w:left="578"/>
        <w:rPr>
          <w:rFonts w:ascii="Roboto"/>
          <w:b/>
        </w:rPr>
      </w:pPr>
      <w:r>
        <w:rPr>
          <w:rFonts w:ascii="Roboto"/>
          <w:b/>
          <w:color w:val="4A5061"/>
          <w:spacing w:val="-4"/>
        </w:rPr>
        <w:t>In</w:t>
      </w:r>
      <w:r>
        <w:rPr>
          <w:rFonts w:ascii="Roboto"/>
          <w:b/>
          <w:color w:val="4A5061"/>
          <w:spacing w:val="-12"/>
        </w:rPr>
        <w:t xml:space="preserve"> </w:t>
      </w:r>
      <w:r>
        <w:rPr>
          <w:rFonts w:ascii="Roboto"/>
          <w:b/>
          <w:color w:val="4A5061"/>
          <w:spacing w:val="-4"/>
        </w:rPr>
        <w:t>campus</w:t>
      </w:r>
    </w:p>
    <w:p w14:paraId="00EFDBFF" w14:textId="77777777" w:rsidR="00F8147E" w:rsidRDefault="00000000">
      <w:pPr>
        <w:spacing w:before="79"/>
        <w:ind w:left="578"/>
        <w:rPr>
          <w:rFonts w:ascii="Roboto" w:hAnsi="Roboto"/>
          <w:b/>
        </w:rPr>
      </w:pPr>
      <w:r>
        <w:rPr>
          <w:rFonts w:ascii="Roboto" w:hAnsi="Roboto"/>
          <w:b/>
          <w:color w:val="4A5061"/>
          <w:spacing w:val="-2"/>
        </w:rPr>
        <w:t>Off</w:t>
      </w:r>
      <w:r>
        <w:rPr>
          <w:rFonts w:ascii="Roboto" w:hAnsi="Roboto"/>
          <w:b/>
          <w:color w:val="4A5061"/>
          <w:spacing w:val="-14"/>
        </w:rPr>
        <w:t xml:space="preserve"> </w:t>
      </w:r>
      <w:r>
        <w:rPr>
          <w:rFonts w:ascii="Roboto" w:hAnsi="Roboto"/>
          <w:b/>
          <w:color w:val="4A5061"/>
          <w:spacing w:val="-2"/>
        </w:rPr>
        <w:t>campus</w:t>
      </w:r>
      <w:r>
        <w:rPr>
          <w:rFonts w:ascii="Roboto" w:hAnsi="Roboto"/>
          <w:b/>
          <w:color w:val="4A5061"/>
          <w:spacing w:val="-7"/>
        </w:rPr>
        <w:t xml:space="preserve"> </w:t>
      </w:r>
      <w:r>
        <w:rPr>
          <w:rFonts w:ascii="Roboto" w:hAnsi="Roboto"/>
          <w:b/>
          <w:color w:val="4A5061"/>
          <w:spacing w:val="-1"/>
        </w:rPr>
        <w:t>(with</w:t>
      </w:r>
      <w:r>
        <w:rPr>
          <w:rFonts w:ascii="Roboto" w:hAnsi="Roboto"/>
          <w:b/>
          <w:color w:val="4A5061"/>
          <w:spacing w:val="-13"/>
        </w:rPr>
        <w:t xml:space="preserve"> </w:t>
      </w:r>
      <w:r>
        <w:rPr>
          <w:rFonts w:ascii="Roboto" w:hAnsi="Roboto"/>
          <w:b/>
          <w:color w:val="4A5061"/>
          <w:spacing w:val="-1"/>
        </w:rPr>
        <w:t>family,</w:t>
      </w:r>
      <w:r>
        <w:rPr>
          <w:rFonts w:ascii="Roboto" w:hAnsi="Roboto"/>
          <w:b/>
          <w:color w:val="4A5061"/>
          <w:spacing w:val="-10"/>
        </w:rPr>
        <w:t xml:space="preserve"> </w:t>
      </w:r>
      <w:r>
        <w:rPr>
          <w:rFonts w:ascii="Roboto" w:hAnsi="Roboto"/>
          <w:b/>
          <w:color w:val="4A5061"/>
          <w:spacing w:val="-1"/>
        </w:rPr>
        <w:t>fíiends</w:t>
      </w:r>
      <w:r>
        <w:rPr>
          <w:rFonts w:ascii="Roboto" w:hAnsi="Roboto"/>
          <w:b/>
          <w:color w:val="4A5061"/>
          <w:spacing w:val="-8"/>
        </w:rPr>
        <w:t xml:space="preserve"> </w:t>
      </w:r>
      <w:r>
        <w:rPr>
          <w:rFonts w:ascii="Roboto" w:hAnsi="Roboto"/>
          <w:b/>
          <w:color w:val="4A5061"/>
          <w:spacing w:val="-1"/>
        </w:rPr>
        <w:t>oí</w:t>
      </w:r>
      <w:r>
        <w:rPr>
          <w:rFonts w:ascii="Roboto" w:hAnsi="Roboto"/>
          <w:b/>
          <w:color w:val="4A5061"/>
          <w:spacing w:val="-10"/>
        </w:rPr>
        <w:t xml:space="preserve"> </w:t>
      </w:r>
      <w:r>
        <w:rPr>
          <w:rFonts w:ascii="Roboto" w:hAnsi="Roboto"/>
          <w:b/>
          <w:color w:val="4A5061"/>
          <w:spacing w:val="-1"/>
        </w:rPr>
        <w:t>by</w:t>
      </w:r>
      <w:r>
        <w:rPr>
          <w:rFonts w:ascii="Roboto" w:hAnsi="Roboto"/>
          <w:b/>
          <w:color w:val="4A5061"/>
          <w:spacing w:val="-10"/>
        </w:rPr>
        <w:t xml:space="preserve"> </w:t>
      </w:r>
      <w:r>
        <w:rPr>
          <w:rFonts w:ascii="Roboto" w:hAnsi="Roboto"/>
          <w:b/>
          <w:color w:val="4A5061"/>
          <w:spacing w:val="-1"/>
        </w:rPr>
        <w:t>youí</w:t>
      </w:r>
      <w:r>
        <w:rPr>
          <w:rFonts w:ascii="Roboto" w:hAnsi="Roboto"/>
          <w:b/>
          <w:color w:val="4A5061"/>
          <w:spacing w:val="-10"/>
        </w:rPr>
        <w:t xml:space="preserve"> </w:t>
      </w:r>
      <w:r>
        <w:rPr>
          <w:rFonts w:ascii="Roboto" w:hAnsi="Roboto"/>
          <w:b/>
          <w:color w:val="4A5061"/>
          <w:spacing w:val="-1"/>
        </w:rPr>
        <w:t>own)</w:t>
      </w:r>
    </w:p>
    <w:p w14:paraId="0CD768A2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3ED5BBA9" w14:textId="77777777" w:rsidR="00F8147E" w:rsidRDefault="00000000">
      <w:pPr>
        <w:pStyle w:val="Heading4"/>
        <w:spacing w:before="200"/>
        <w:ind w:left="316"/>
      </w:pPr>
      <w:r>
        <w:rPr>
          <w:color w:val="040933"/>
          <w:spacing w:val="-6"/>
        </w:rPr>
        <w:t>7</w:t>
      </w:r>
      <w:r>
        <w:rPr>
          <w:color w:val="040933"/>
          <w:spacing w:val="-6"/>
          <w:w w:val="90"/>
        </w:rPr>
        <w:t>-</w:t>
      </w:r>
      <w:r>
        <w:rPr>
          <w:color w:val="040933"/>
        </w:rPr>
        <w:t>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  <w:w w:val="99"/>
        </w:rPr>
        <w:t>W</w:t>
      </w:r>
      <w:r>
        <w:rPr>
          <w:color w:val="040933"/>
          <w:spacing w:val="-5"/>
          <w:w w:val="99"/>
        </w:rPr>
        <w:t>h</w:t>
      </w:r>
      <w:r>
        <w:rPr>
          <w:color w:val="040933"/>
          <w:spacing w:val="-4"/>
          <w:w w:val="99"/>
        </w:rPr>
        <w:t>i</w:t>
      </w:r>
      <w:r>
        <w:rPr>
          <w:color w:val="040933"/>
          <w:spacing w:val="-3"/>
          <w:w w:val="101"/>
        </w:rPr>
        <w:t>c</w:t>
      </w:r>
      <w:r>
        <w:rPr>
          <w:color w:val="040933"/>
          <w:w w:val="99"/>
        </w:rPr>
        <w:t>h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4"/>
          <w:w w:val="99"/>
        </w:rPr>
        <w:t>a</w:t>
      </w:r>
      <w:r>
        <w:rPr>
          <w:color w:val="040933"/>
          <w:w w:val="133"/>
        </w:rPr>
        <w:t>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6"/>
          <w:w w:val="99"/>
        </w:rPr>
        <w:t>d</w:t>
      </w:r>
      <w:r>
        <w:rPr>
          <w:color w:val="040933"/>
          <w:spacing w:val="-2"/>
          <w:w w:val="99"/>
        </w:rPr>
        <w:t>i</w:t>
      </w:r>
      <w:r>
        <w:rPr>
          <w:color w:val="040933"/>
          <w:w w:val="99"/>
        </w:rPr>
        <w:t>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6"/>
        </w:rPr>
        <w:t>o</w:t>
      </w:r>
      <w:r>
        <w:rPr>
          <w:color w:val="040933"/>
          <w:w w:val="99"/>
        </w:rPr>
        <w:t>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  <w:w w:val="102"/>
        </w:rPr>
        <w:t>f</w:t>
      </w:r>
      <w:r>
        <w:rPr>
          <w:color w:val="040933"/>
          <w:spacing w:val="-4"/>
          <w:w w:val="99"/>
        </w:rPr>
        <w:t>i</w:t>
      </w:r>
      <w:r>
        <w:rPr>
          <w:color w:val="040933"/>
          <w:spacing w:val="-4"/>
          <w:w w:val="133"/>
        </w:rPr>
        <w:t>í</w:t>
      </w:r>
      <w:r>
        <w:rPr>
          <w:color w:val="040933"/>
          <w:spacing w:val="-6"/>
          <w:w w:val="99"/>
        </w:rPr>
        <w:t>s</w:t>
      </w:r>
      <w:r>
        <w:rPr>
          <w:color w:val="040933"/>
          <w:w w:val="97"/>
        </w:rPr>
        <w:t>t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6"/>
          <w:w w:val="99"/>
        </w:rPr>
        <w:t>s</w:t>
      </w:r>
      <w:r>
        <w:rPr>
          <w:color w:val="040933"/>
          <w:spacing w:val="-5"/>
          <w:w w:val="97"/>
        </w:rPr>
        <w:t>t</w:t>
      </w:r>
      <w:r>
        <w:rPr>
          <w:color w:val="040933"/>
          <w:spacing w:val="-4"/>
          <w:w w:val="99"/>
        </w:rPr>
        <w:t>a</w:t>
      </w:r>
      <w:r>
        <w:rPr>
          <w:color w:val="040933"/>
          <w:spacing w:val="-4"/>
          <w:w w:val="133"/>
        </w:rPr>
        <w:t>í</w:t>
      </w:r>
      <w:r>
        <w:rPr>
          <w:color w:val="040933"/>
          <w:w w:val="97"/>
        </w:rPr>
        <w:t>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4"/>
          <w:w w:val="99"/>
        </w:rPr>
        <w:t>s</w:t>
      </w:r>
      <w:r>
        <w:rPr>
          <w:color w:val="040933"/>
          <w:spacing w:val="-5"/>
          <w:w w:val="97"/>
        </w:rPr>
        <w:t>t</w:t>
      </w:r>
      <w:r>
        <w:rPr>
          <w:color w:val="040933"/>
          <w:spacing w:val="-3"/>
          <w:w w:val="99"/>
        </w:rPr>
        <w:t>u</w:t>
      </w:r>
      <w:r>
        <w:rPr>
          <w:color w:val="040933"/>
          <w:spacing w:val="-6"/>
          <w:w w:val="99"/>
        </w:rPr>
        <w:t>d</w:t>
      </w:r>
      <w:r>
        <w:rPr>
          <w:color w:val="040933"/>
          <w:spacing w:val="-6"/>
          <w:w w:val="98"/>
        </w:rPr>
        <w:t>y</w:t>
      </w:r>
      <w:r>
        <w:rPr>
          <w:color w:val="040933"/>
          <w:spacing w:val="-4"/>
          <w:w w:val="99"/>
        </w:rPr>
        <w:t>i</w:t>
      </w:r>
      <w:r>
        <w:rPr>
          <w:color w:val="040933"/>
          <w:spacing w:val="-3"/>
          <w:w w:val="99"/>
        </w:rPr>
        <w:t>n</w:t>
      </w:r>
      <w:r>
        <w:rPr>
          <w:color w:val="040933"/>
          <w:w w:val="101"/>
        </w:rPr>
        <w:t>g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4"/>
          <w:w w:val="98"/>
        </w:rPr>
        <w:t>a</w:t>
      </w:r>
      <w:r>
        <w:rPr>
          <w:color w:val="040933"/>
          <w:w w:val="98"/>
        </w:rPr>
        <w:t>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4"/>
        </w:rPr>
        <w:t>M</w:t>
      </w:r>
      <w:r>
        <w:rPr>
          <w:color w:val="040933"/>
          <w:spacing w:val="-3"/>
          <w:w w:val="101"/>
        </w:rPr>
        <w:t>E</w:t>
      </w:r>
      <w:r>
        <w:rPr>
          <w:color w:val="040933"/>
          <w:spacing w:val="-5"/>
          <w:w w:val="231"/>
        </w:rPr>
        <w:t>ľ</w:t>
      </w:r>
      <w:r>
        <w:rPr>
          <w:color w:val="040933"/>
          <w:spacing w:val="-5"/>
          <w:w w:val="95"/>
        </w:rPr>
        <w:t>U</w:t>
      </w:r>
      <w:r>
        <w:rPr>
          <w:color w:val="040933"/>
          <w:w w:val="99"/>
        </w:rPr>
        <w:t>?</w:t>
      </w:r>
      <w:r>
        <w:rPr>
          <w:color w:val="040933"/>
          <w:spacing w:val="8"/>
        </w:rPr>
        <w:t xml:space="preserve"> </w:t>
      </w:r>
      <w:r>
        <w:rPr>
          <w:color w:val="FF0000"/>
          <w:w w:val="108"/>
        </w:rPr>
        <w:t>*</w:t>
      </w:r>
    </w:p>
    <w:p w14:paraId="288D1933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480C90BE" w14:textId="77777777" w:rsidR="00F8147E" w:rsidRDefault="00000000">
      <w:pPr>
        <w:spacing w:before="237"/>
        <w:ind w:left="264"/>
        <w:rPr>
          <w:rFonts w:ascii="Roboto"/>
          <w:b/>
          <w:sz w:val="17"/>
        </w:rPr>
      </w:pPr>
      <w:r>
        <w:rPr>
          <w:rFonts w:ascii="Roboto"/>
          <w:b/>
          <w:color w:val="4A5061"/>
          <w:sz w:val="17"/>
        </w:rPr>
        <w:t>Example:</w:t>
      </w:r>
      <w:r>
        <w:rPr>
          <w:rFonts w:ascii="Roboto"/>
          <w:b/>
          <w:color w:val="4A5061"/>
          <w:spacing w:val="8"/>
          <w:sz w:val="17"/>
        </w:rPr>
        <w:t xml:space="preserve"> </w:t>
      </w:r>
      <w:r>
        <w:rPr>
          <w:rFonts w:ascii="Roboto"/>
          <w:b/>
          <w:color w:val="4A5061"/>
          <w:sz w:val="17"/>
        </w:rPr>
        <w:t>2019</w:t>
      </w:r>
    </w:p>
    <w:p w14:paraId="2519B359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6022D81" w14:textId="77777777" w:rsidR="00F8147E" w:rsidRDefault="00F8147E">
      <w:pPr>
        <w:pStyle w:val="BodyText"/>
        <w:spacing w:before="8"/>
        <w:rPr>
          <w:rFonts w:ascii="Roboto"/>
          <w:b/>
          <w:sz w:val="27"/>
        </w:rPr>
      </w:pPr>
    </w:p>
    <w:p w14:paraId="7C989556" w14:textId="77777777" w:rsidR="00F8147E" w:rsidRDefault="00000000">
      <w:pPr>
        <w:ind w:left="264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040933"/>
          <w:spacing w:val="-6"/>
          <w:sz w:val="24"/>
        </w:rPr>
        <w:t>8</w:t>
      </w:r>
      <w:r>
        <w:rPr>
          <w:rFonts w:ascii="Roboto" w:hAnsi="Roboto"/>
          <w:b/>
          <w:color w:val="040933"/>
          <w:spacing w:val="-6"/>
          <w:w w:val="90"/>
          <w:sz w:val="24"/>
        </w:rPr>
        <w:t>-</w:t>
      </w:r>
      <w:r>
        <w:rPr>
          <w:rFonts w:ascii="Roboto" w:hAnsi="Roboto"/>
          <w:b/>
          <w:color w:val="040933"/>
          <w:sz w:val="24"/>
        </w:rPr>
        <w:t>)</w:t>
      </w:r>
      <w:r>
        <w:rPr>
          <w:rFonts w:ascii="Roboto" w:hAnsi="Roboto"/>
          <w:b/>
          <w:color w:val="040933"/>
          <w:spacing w:val="-10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w w:val="99"/>
          <w:sz w:val="24"/>
        </w:rPr>
        <w:t>W</w:t>
      </w:r>
      <w:r>
        <w:rPr>
          <w:rFonts w:ascii="Roboto" w:hAnsi="Roboto"/>
          <w:b/>
          <w:color w:val="040933"/>
          <w:spacing w:val="-5"/>
          <w:w w:val="99"/>
          <w:sz w:val="24"/>
        </w:rPr>
        <w:t>h</w:t>
      </w:r>
      <w:r>
        <w:rPr>
          <w:rFonts w:ascii="Roboto" w:hAnsi="Roboto"/>
          <w:b/>
          <w:color w:val="040933"/>
          <w:spacing w:val="-4"/>
          <w:w w:val="99"/>
          <w:sz w:val="24"/>
        </w:rPr>
        <w:t>i</w:t>
      </w:r>
      <w:r>
        <w:rPr>
          <w:rFonts w:ascii="Roboto" w:hAnsi="Roboto"/>
          <w:b/>
          <w:color w:val="040933"/>
          <w:spacing w:val="-6"/>
          <w:w w:val="101"/>
          <w:sz w:val="24"/>
        </w:rPr>
        <w:t>c</w:t>
      </w:r>
      <w:r>
        <w:rPr>
          <w:rFonts w:ascii="Roboto" w:hAnsi="Roboto"/>
          <w:b/>
          <w:color w:val="040933"/>
          <w:w w:val="99"/>
          <w:sz w:val="24"/>
        </w:rPr>
        <w:t>h</w:t>
      </w:r>
      <w:r>
        <w:rPr>
          <w:rFonts w:ascii="Roboto" w:hAnsi="Roboto"/>
          <w:b/>
          <w:color w:val="040933"/>
          <w:spacing w:val="-15"/>
          <w:sz w:val="24"/>
        </w:rPr>
        <w:t xml:space="preserve"> </w:t>
      </w:r>
      <w:r>
        <w:rPr>
          <w:rFonts w:ascii="Roboto" w:hAnsi="Roboto"/>
          <w:b/>
          <w:color w:val="040933"/>
          <w:spacing w:val="-6"/>
          <w:w w:val="101"/>
          <w:sz w:val="24"/>
        </w:rPr>
        <w:t>c</w:t>
      </w:r>
      <w:r>
        <w:rPr>
          <w:rFonts w:ascii="Roboto" w:hAnsi="Roboto"/>
          <w:b/>
          <w:color w:val="040933"/>
          <w:spacing w:val="-4"/>
          <w:w w:val="99"/>
          <w:sz w:val="24"/>
        </w:rPr>
        <w:t>i</w:t>
      </w:r>
      <w:r>
        <w:rPr>
          <w:rFonts w:ascii="Roboto" w:hAnsi="Roboto"/>
          <w:b/>
          <w:color w:val="040933"/>
          <w:spacing w:val="-5"/>
          <w:w w:val="97"/>
          <w:sz w:val="24"/>
        </w:rPr>
        <w:t>t</w:t>
      </w:r>
      <w:r>
        <w:rPr>
          <w:rFonts w:ascii="Roboto" w:hAnsi="Roboto"/>
          <w:b/>
          <w:color w:val="040933"/>
          <w:w w:val="98"/>
          <w:sz w:val="24"/>
        </w:rPr>
        <w:t>y</w:t>
      </w:r>
      <w:r>
        <w:rPr>
          <w:rFonts w:ascii="Roboto" w:hAnsi="Roboto"/>
          <w:b/>
          <w:color w:val="040933"/>
          <w:spacing w:val="-16"/>
          <w:sz w:val="24"/>
        </w:rPr>
        <w:t xml:space="preserve"> </w:t>
      </w:r>
      <w:r>
        <w:rPr>
          <w:rFonts w:ascii="Roboto" w:hAnsi="Roboto"/>
          <w:b/>
          <w:color w:val="040933"/>
          <w:spacing w:val="-8"/>
          <w:w w:val="99"/>
          <w:sz w:val="24"/>
        </w:rPr>
        <w:t>d</w:t>
      </w:r>
      <w:r>
        <w:rPr>
          <w:rFonts w:ascii="Roboto" w:hAnsi="Roboto"/>
          <w:b/>
          <w:color w:val="040933"/>
          <w:spacing w:val="-4"/>
          <w:w w:val="99"/>
          <w:sz w:val="24"/>
        </w:rPr>
        <w:t>i</w:t>
      </w:r>
      <w:r>
        <w:rPr>
          <w:rFonts w:ascii="Roboto" w:hAnsi="Roboto"/>
          <w:b/>
          <w:color w:val="040933"/>
          <w:w w:val="99"/>
          <w:sz w:val="24"/>
        </w:rPr>
        <w:t>d</w:t>
      </w:r>
      <w:r>
        <w:rPr>
          <w:rFonts w:ascii="Roboto" w:hAnsi="Roboto"/>
          <w:b/>
          <w:color w:val="040933"/>
          <w:spacing w:val="-15"/>
          <w:sz w:val="24"/>
        </w:rPr>
        <w:t xml:space="preserve"> </w:t>
      </w:r>
      <w:r>
        <w:rPr>
          <w:rFonts w:ascii="Roboto" w:hAnsi="Roboto"/>
          <w:b/>
          <w:color w:val="040933"/>
          <w:spacing w:val="-6"/>
          <w:w w:val="98"/>
          <w:sz w:val="24"/>
        </w:rPr>
        <w:t>y</w:t>
      </w:r>
      <w:r>
        <w:rPr>
          <w:rFonts w:ascii="Roboto" w:hAnsi="Roboto"/>
          <w:b/>
          <w:color w:val="040933"/>
          <w:spacing w:val="-6"/>
          <w:sz w:val="24"/>
        </w:rPr>
        <w:t>o</w:t>
      </w:r>
      <w:r>
        <w:rPr>
          <w:rFonts w:ascii="Roboto" w:hAnsi="Roboto"/>
          <w:b/>
          <w:color w:val="040933"/>
          <w:w w:val="99"/>
          <w:sz w:val="24"/>
        </w:rPr>
        <w:t>u</w:t>
      </w:r>
      <w:r>
        <w:rPr>
          <w:rFonts w:ascii="Roboto" w:hAnsi="Roboto"/>
          <w:b/>
          <w:color w:val="040933"/>
          <w:spacing w:val="-15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w w:val="99"/>
          <w:sz w:val="24"/>
        </w:rPr>
        <w:t>liv</w:t>
      </w:r>
      <w:r>
        <w:rPr>
          <w:rFonts w:ascii="Roboto" w:hAnsi="Roboto"/>
          <w:b/>
          <w:color w:val="040933"/>
          <w:w w:val="103"/>
          <w:sz w:val="24"/>
        </w:rPr>
        <w:t>e</w:t>
      </w:r>
      <w:r>
        <w:rPr>
          <w:rFonts w:ascii="Roboto" w:hAnsi="Roboto"/>
          <w:b/>
          <w:color w:val="040933"/>
          <w:spacing w:val="-10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w w:val="99"/>
          <w:sz w:val="24"/>
        </w:rPr>
        <w:t>i</w:t>
      </w:r>
      <w:r>
        <w:rPr>
          <w:rFonts w:ascii="Roboto" w:hAnsi="Roboto"/>
          <w:b/>
          <w:color w:val="040933"/>
          <w:w w:val="99"/>
          <w:sz w:val="24"/>
        </w:rPr>
        <w:t>n</w:t>
      </w:r>
      <w:r>
        <w:rPr>
          <w:rFonts w:ascii="Roboto" w:hAnsi="Roboto"/>
          <w:b/>
          <w:color w:val="040933"/>
          <w:spacing w:val="-14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w w:val="99"/>
          <w:sz w:val="24"/>
        </w:rPr>
        <w:t>b</w:t>
      </w:r>
      <w:r>
        <w:rPr>
          <w:rFonts w:ascii="Roboto" w:hAnsi="Roboto"/>
          <w:b/>
          <w:color w:val="040933"/>
          <w:spacing w:val="-5"/>
          <w:w w:val="103"/>
          <w:sz w:val="24"/>
        </w:rPr>
        <w:t>e</w:t>
      </w:r>
      <w:r>
        <w:rPr>
          <w:rFonts w:ascii="Roboto" w:hAnsi="Roboto"/>
          <w:b/>
          <w:color w:val="040933"/>
          <w:spacing w:val="-2"/>
          <w:w w:val="102"/>
          <w:sz w:val="24"/>
        </w:rPr>
        <w:t>f</w:t>
      </w:r>
      <w:r>
        <w:rPr>
          <w:rFonts w:ascii="Roboto" w:hAnsi="Roboto"/>
          <w:b/>
          <w:color w:val="040933"/>
          <w:spacing w:val="-6"/>
          <w:sz w:val="24"/>
        </w:rPr>
        <w:t>o</w:t>
      </w:r>
      <w:r>
        <w:rPr>
          <w:rFonts w:ascii="Roboto" w:hAnsi="Roboto"/>
          <w:b/>
          <w:color w:val="040933"/>
          <w:spacing w:val="-4"/>
          <w:w w:val="133"/>
          <w:sz w:val="24"/>
        </w:rPr>
        <w:t>í</w:t>
      </w:r>
      <w:r>
        <w:rPr>
          <w:rFonts w:ascii="Roboto" w:hAnsi="Roboto"/>
          <w:b/>
          <w:color w:val="040933"/>
          <w:w w:val="103"/>
          <w:sz w:val="24"/>
        </w:rPr>
        <w:t>e</w:t>
      </w:r>
      <w:r>
        <w:rPr>
          <w:rFonts w:ascii="Roboto" w:hAnsi="Roboto"/>
          <w:b/>
          <w:color w:val="040933"/>
          <w:spacing w:val="-7"/>
          <w:sz w:val="24"/>
        </w:rPr>
        <w:t xml:space="preserve"> </w:t>
      </w:r>
      <w:r>
        <w:rPr>
          <w:rFonts w:ascii="Roboto" w:hAnsi="Roboto"/>
          <w:b/>
          <w:color w:val="040933"/>
          <w:spacing w:val="-6"/>
          <w:w w:val="101"/>
          <w:sz w:val="24"/>
        </w:rPr>
        <w:t>c</w:t>
      </w:r>
      <w:r>
        <w:rPr>
          <w:rFonts w:ascii="Roboto" w:hAnsi="Roboto"/>
          <w:b/>
          <w:color w:val="040933"/>
          <w:spacing w:val="-6"/>
          <w:sz w:val="24"/>
        </w:rPr>
        <w:t>o</w:t>
      </w:r>
      <w:r>
        <w:rPr>
          <w:rFonts w:ascii="Roboto" w:hAnsi="Roboto"/>
          <w:b/>
          <w:color w:val="040933"/>
          <w:spacing w:val="-4"/>
          <w:sz w:val="24"/>
        </w:rPr>
        <w:t>m</w:t>
      </w:r>
      <w:r>
        <w:rPr>
          <w:rFonts w:ascii="Roboto" w:hAnsi="Roboto"/>
          <w:b/>
          <w:color w:val="040933"/>
          <w:spacing w:val="-2"/>
          <w:w w:val="99"/>
          <w:sz w:val="24"/>
        </w:rPr>
        <w:t>i</w:t>
      </w:r>
      <w:r>
        <w:rPr>
          <w:rFonts w:ascii="Roboto" w:hAnsi="Roboto"/>
          <w:b/>
          <w:color w:val="040933"/>
          <w:spacing w:val="-5"/>
          <w:w w:val="99"/>
          <w:sz w:val="24"/>
        </w:rPr>
        <w:t>n</w:t>
      </w:r>
      <w:r>
        <w:rPr>
          <w:rFonts w:ascii="Roboto" w:hAnsi="Roboto"/>
          <w:b/>
          <w:color w:val="040933"/>
          <w:w w:val="101"/>
          <w:sz w:val="24"/>
        </w:rPr>
        <w:t>g</w:t>
      </w:r>
      <w:r>
        <w:rPr>
          <w:rFonts w:ascii="Roboto" w:hAnsi="Roboto"/>
          <w:b/>
          <w:color w:val="040933"/>
          <w:spacing w:val="-17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w w:val="98"/>
          <w:sz w:val="24"/>
        </w:rPr>
        <w:t>t</w:t>
      </w:r>
      <w:r>
        <w:rPr>
          <w:rFonts w:ascii="Roboto" w:hAnsi="Roboto"/>
          <w:b/>
          <w:color w:val="040933"/>
          <w:w w:val="98"/>
          <w:sz w:val="24"/>
        </w:rPr>
        <w:t>o</w:t>
      </w:r>
      <w:r>
        <w:rPr>
          <w:rFonts w:ascii="Roboto" w:hAnsi="Roboto"/>
          <w:b/>
          <w:color w:val="040933"/>
          <w:spacing w:val="-13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M</w:t>
      </w:r>
      <w:r>
        <w:rPr>
          <w:rFonts w:ascii="Roboto" w:hAnsi="Roboto"/>
          <w:b/>
          <w:color w:val="040933"/>
          <w:spacing w:val="-6"/>
          <w:w w:val="101"/>
          <w:sz w:val="24"/>
        </w:rPr>
        <w:t>E</w:t>
      </w:r>
      <w:r>
        <w:rPr>
          <w:rFonts w:ascii="Roboto" w:hAnsi="Roboto"/>
          <w:b/>
          <w:color w:val="040933"/>
          <w:spacing w:val="-5"/>
          <w:w w:val="231"/>
          <w:sz w:val="24"/>
        </w:rPr>
        <w:t>ľ</w:t>
      </w:r>
      <w:r>
        <w:rPr>
          <w:rFonts w:ascii="Roboto" w:hAnsi="Roboto"/>
          <w:b/>
          <w:color w:val="040933"/>
          <w:spacing w:val="-5"/>
          <w:w w:val="95"/>
          <w:sz w:val="24"/>
        </w:rPr>
        <w:t>U</w:t>
      </w:r>
      <w:r>
        <w:rPr>
          <w:rFonts w:ascii="Roboto" w:hAnsi="Roboto"/>
          <w:b/>
          <w:color w:val="040933"/>
          <w:w w:val="99"/>
          <w:sz w:val="24"/>
        </w:rPr>
        <w:t>?</w:t>
      </w:r>
      <w:r>
        <w:rPr>
          <w:rFonts w:ascii="Roboto" w:hAnsi="Roboto"/>
          <w:b/>
          <w:color w:val="040933"/>
          <w:spacing w:val="8"/>
          <w:sz w:val="24"/>
        </w:rPr>
        <w:t xml:space="preserve"> </w:t>
      </w:r>
      <w:r>
        <w:rPr>
          <w:rFonts w:ascii="Roboto" w:hAnsi="Roboto"/>
          <w:b/>
          <w:color w:val="FF0000"/>
          <w:w w:val="108"/>
          <w:sz w:val="24"/>
        </w:rPr>
        <w:t>*</w:t>
      </w:r>
    </w:p>
    <w:p w14:paraId="04A5FE87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6F22454D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10C98706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1E4DA1F6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234B175C" w14:textId="77777777" w:rsidR="00F8147E" w:rsidRDefault="00000000">
      <w:pPr>
        <w:pStyle w:val="Heading1"/>
        <w:spacing w:before="200"/>
      </w:pPr>
      <w:r>
        <w:rPr>
          <w:color w:val="4A5061"/>
          <w:spacing w:val="-5"/>
        </w:rPr>
        <w:t>Majoí</w:t>
      </w:r>
      <w:r>
        <w:rPr>
          <w:color w:val="4A5061"/>
          <w:spacing w:val="-15"/>
        </w:rPr>
        <w:t xml:space="preserve"> </w:t>
      </w:r>
      <w:r>
        <w:rPr>
          <w:color w:val="4A5061"/>
          <w:spacing w:val="-5"/>
        </w:rPr>
        <w:t>Satisfaction</w:t>
      </w:r>
    </w:p>
    <w:p w14:paraId="12CBF8B8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36116B95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55590A92" w14:textId="77777777" w:rsidR="00F8147E" w:rsidRDefault="00F8147E">
      <w:pPr>
        <w:pStyle w:val="BodyText"/>
        <w:spacing w:before="11"/>
        <w:rPr>
          <w:rFonts w:ascii="Roboto"/>
          <w:b/>
          <w:sz w:val="31"/>
        </w:rPr>
      </w:pPr>
    </w:p>
    <w:p w14:paraId="53F75BE7" w14:textId="77777777" w:rsidR="00F8147E" w:rsidRDefault="00000000">
      <w:pPr>
        <w:pStyle w:val="Heading4"/>
        <w:ind w:left="316"/>
      </w:pPr>
      <w:r>
        <w:rPr>
          <w:color w:val="040933"/>
          <w:spacing w:val="-6"/>
        </w:rPr>
        <w:t>9</w:t>
      </w:r>
      <w:r>
        <w:rPr>
          <w:color w:val="040933"/>
          <w:spacing w:val="-3"/>
          <w:w w:val="90"/>
        </w:rPr>
        <w:t>-</w:t>
      </w:r>
      <w:r>
        <w:rPr>
          <w:color w:val="040933"/>
        </w:rPr>
        <w:t>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</w:t>
      </w:r>
      <w:r>
        <w:rPr>
          <w:color w:val="040933"/>
          <w:spacing w:val="-4"/>
        </w:rPr>
        <w:t>o</w:t>
      </w:r>
      <w:r>
        <w:rPr>
          <w:color w:val="040933"/>
          <w:w w:val="99"/>
        </w:rPr>
        <w:t>w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4"/>
          <w:w w:val="99"/>
        </w:rPr>
        <w:t>lik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4"/>
          <w:w w:val="99"/>
        </w:rPr>
        <w:t>l</w:t>
      </w:r>
      <w:r>
        <w:rPr>
          <w:color w:val="040933"/>
          <w:w w:val="98"/>
        </w:rPr>
        <w:t>y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4"/>
          <w:w w:val="99"/>
        </w:rPr>
        <w:t>d</w:t>
      </w:r>
      <w:r>
        <w:rPr>
          <w:color w:val="040933"/>
          <w:w w:val="99"/>
        </w:rPr>
        <w:t>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6"/>
          <w:w w:val="98"/>
        </w:rPr>
        <w:t>y</w:t>
      </w:r>
      <w:r>
        <w:rPr>
          <w:color w:val="040933"/>
          <w:spacing w:val="-4"/>
        </w:rPr>
        <w:t>o</w:t>
      </w:r>
      <w:r>
        <w:rPr>
          <w:color w:val="040933"/>
          <w:w w:val="99"/>
        </w:rPr>
        <w:t>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5"/>
          <w:w w:val="97"/>
        </w:rPr>
        <w:t>t</w:t>
      </w:r>
      <w:r>
        <w:rPr>
          <w:color w:val="040933"/>
          <w:spacing w:val="-3"/>
          <w:w w:val="99"/>
        </w:rPr>
        <w:t>h</w:t>
      </w:r>
      <w:r>
        <w:rPr>
          <w:color w:val="040933"/>
          <w:spacing w:val="-4"/>
          <w:w w:val="99"/>
        </w:rPr>
        <w:t>i</w:t>
      </w:r>
      <w:r>
        <w:rPr>
          <w:color w:val="040933"/>
          <w:spacing w:val="-5"/>
          <w:w w:val="99"/>
        </w:rPr>
        <w:t>n</w:t>
      </w:r>
      <w:r>
        <w:rPr>
          <w:color w:val="040933"/>
          <w:w w:val="99"/>
        </w:rPr>
        <w:t>k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4"/>
        </w:rPr>
        <w:t>o</w:t>
      </w:r>
      <w:r>
        <w:rPr>
          <w:color w:val="040933"/>
          <w:spacing w:val="-3"/>
          <w:w w:val="99"/>
        </w:rPr>
        <w:t>u</w:t>
      </w:r>
      <w:r>
        <w:rPr>
          <w:color w:val="040933"/>
          <w:w w:val="133"/>
        </w:rPr>
        <w:t>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  <w:w w:val="99"/>
        </w:rPr>
        <w:t>h</w:t>
      </w:r>
      <w:r>
        <w:rPr>
          <w:color w:val="040933"/>
          <w:spacing w:val="-2"/>
          <w:w w:val="99"/>
        </w:rPr>
        <w:t>i</w:t>
      </w:r>
      <w:r>
        <w:rPr>
          <w:color w:val="040933"/>
          <w:spacing w:val="-3"/>
          <w:w w:val="101"/>
        </w:rPr>
        <w:t>g</w:t>
      </w:r>
      <w:r>
        <w:rPr>
          <w:color w:val="040933"/>
          <w:w w:val="99"/>
        </w:rPr>
        <w:t>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4"/>
          <w:w w:val="99"/>
        </w:rPr>
        <w:t>s</w:t>
      </w:r>
      <w:r>
        <w:rPr>
          <w:color w:val="040933"/>
          <w:spacing w:val="-3"/>
          <w:w w:val="101"/>
        </w:rPr>
        <w:t>c</w:t>
      </w:r>
      <w:r>
        <w:rPr>
          <w:color w:val="040933"/>
          <w:spacing w:val="-3"/>
          <w:w w:val="99"/>
        </w:rPr>
        <w:t>h</w:t>
      </w:r>
      <w:r>
        <w:rPr>
          <w:color w:val="040933"/>
          <w:spacing w:val="-4"/>
        </w:rPr>
        <w:t>o</w:t>
      </w:r>
      <w:r>
        <w:rPr>
          <w:color w:val="040933"/>
          <w:spacing w:val="-6"/>
        </w:rPr>
        <w:t>o</w:t>
      </w:r>
      <w:r>
        <w:rPr>
          <w:color w:val="040933"/>
          <w:w w:val="99"/>
        </w:rPr>
        <w:t>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  <w:w w:val="99"/>
        </w:rPr>
        <w:t>a</w:t>
      </w:r>
      <w:r>
        <w:rPr>
          <w:color w:val="040933"/>
          <w:spacing w:val="-6"/>
          <w:w w:val="99"/>
        </w:rPr>
        <w:t>d</w:t>
      </w:r>
      <w:r>
        <w:rPr>
          <w:color w:val="040933"/>
          <w:spacing w:val="-2"/>
          <w:w w:val="99"/>
        </w:rPr>
        <w:t>vi</w:t>
      </w:r>
      <w:r>
        <w:rPr>
          <w:color w:val="040933"/>
          <w:spacing w:val="-4"/>
          <w:w w:val="99"/>
        </w:rPr>
        <w:t>s</w:t>
      </w:r>
      <w:r>
        <w:rPr>
          <w:color w:val="040933"/>
          <w:spacing w:val="-6"/>
        </w:rPr>
        <w:t>o</w:t>
      </w:r>
      <w:r>
        <w:rPr>
          <w:color w:val="040933"/>
          <w:w w:val="133"/>
        </w:rPr>
        <w:t>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5"/>
          <w:w w:val="99"/>
        </w:rPr>
        <w:t>h</w:t>
      </w:r>
      <w:r>
        <w:rPr>
          <w:color w:val="040933"/>
          <w:spacing w:val="-2"/>
          <w:w w:val="99"/>
        </w:rPr>
        <w:t>a</w:t>
      </w:r>
      <w:r>
        <w:rPr>
          <w:color w:val="040933"/>
          <w:w w:val="99"/>
        </w:rPr>
        <w:t>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2"/>
          <w:w w:val="102"/>
        </w:rPr>
        <w:t>ff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3"/>
          <w:w w:val="101"/>
        </w:rPr>
        <w:t>c</w:t>
      </w:r>
      <w:r>
        <w:rPr>
          <w:color w:val="040933"/>
          <w:w w:val="97"/>
        </w:rPr>
        <w:t>t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4"/>
          <w:w w:val="99"/>
        </w:rPr>
        <w:t>o</w:t>
      </w:r>
      <w:r>
        <w:rPr>
          <w:color w:val="040933"/>
          <w:w w:val="99"/>
        </w:rPr>
        <w:t>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4"/>
        </w:rPr>
        <w:t>o</w:t>
      </w:r>
      <w:r>
        <w:rPr>
          <w:color w:val="040933"/>
          <w:spacing w:val="-5"/>
          <w:w w:val="99"/>
        </w:rPr>
        <w:t>u</w:t>
      </w:r>
      <w:r>
        <w:rPr>
          <w:color w:val="040933"/>
          <w:w w:val="133"/>
        </w:rPr>
        <w:t>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  <w:w w:val="99"/>
        </w:rPr>
        <w:t>p</w:t>
      </w:r>
      <w:r>
        <w:rPr>
          <w:color w:val="040933"/>
          <w:spacing w:val="-2"/>
          <w:w w:val="133"/>
        </w:rPr>
        <w:t>í</w:t>
      </w:r>
      <w:r>
        <w:rPr>
          <w:color w:val="040933"/>
          <w:spacing w:val="-3"/>
          <w:w w:val="103"/>
        </w:rPr>
        <w:t>e</w:t>
      </w:r>
      <w:r>
        <w:rPr>
          <w:color w:val="040933"/>
          <w:spacing w:val="-5"/>
          <w:w w:val="102"/>
        </w:rPr>
        <w:t>f</w:t>
      </w:r>
      <w:r>
        <w:rPr>
          <w:color w:val="040933"/>
          <w:spacing w:val="-3"/>
          <w:w w:val="103"/>
        </w:rPr>
        <w:t>e</w:t>
      </w:r>
      <w:r>
        <w:rPr>
          <w:color w:val="040933"/>
          <w:spacing w:val="-2"/>
          <w:w w:val="133"/>
        </w:rPr>
        <w:t>í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3"/>
          <w:w w:val="99"/>
        </w:rPr>
        <w:t>n</w:t>
      </w:r>
      <w:r>
        <w:rPr>
          <w:color w:val="040933"/>
          <w:spacing w:val="-3"/>
          <w:w w:val="101"/>
        </w:rPr>
        <w:t>c</w:t>
      </w:r>
      <w:r>
        <w:rPr>
          <w:color w:val="040933"/>
          <w:w w:val="103"/>
        </w:rPr>
        <w:t>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4"/>
          <w:w w:val="101"/>
        </w:rPr>
        <w:t>o</w:t>
      </w:r>
      <w:r>
        <w:rPr>
          <w:color w:val="040933"/>
          <w:w w:val="101"/>
        </w:rPr>
        <w:t>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M</w:t>
      </w:r>
      <w:r>
        <w:rPr>
          <w:color w:val="040933"/>
          <w:spacing w:val="-3"/>
          <w:w w:val="101"/>
        </w:rPr>
        <w:t>E</w:t>
      </w:r>
      <w:r>
        <w:rPr>
          <w:color w:val="040933"/>
          <w:spacing w:val="-3"/>
          <w:w w:val="231"/>
        </w:rPr>
        <w:t>ľ</w:t>
      </w:r>
      <w:r>
        <w:rPr>
          <w:color w:val="040933"/>
          <w:spacing w:val="-5"/>
          <w:w w:val="95"/>
        </w:rPr>
        <w:t>U</w:t>
      </w:r>
      <w:r>
        <w:rPr>
          <w:color w:val="040933"/>
          <w:w w:val="99"/>
        </w:rPr>
        <w:t>?</w:t>
      </w:r>
      <w:r>
        <w:rPr>
          <w:color w:val="040933"/>
          <w:spacing w:val="8"/>
        </w:rPr>
        <w:t xml:space="preserve"> </w:t>
      </w:r>
      <w:r>
        <w:rPr>
          <w:color w:val="FF0000"/>
          <w:w w:val="108"/>
        </w:rPr>
        <w:t>*</w:t>
      </w:r>
    </w:p>
    <w:p w14:paraId="538D9717" w14:textId="77777777" w:rsidR="00F8147E" w:rsidRDefault="00000000">
      <w:pPr>
        <w:tabs>
          <w:tab w:val="left" w:pos="2333"/>
          <w:tab w:val="left" w:pos="2769"/>
          <w:tab w:val="left" w:pos="3204"/>
          <w:tab w:val="left" w:pos="3639"/>
        </w:tabs>
        <w:spacing w:before="134"/>
        <w:ind w:left="1901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79EA35F4" w14:textId="77777777" w:rsidR="00F8147E" w:rsidRDefault="00000000">
      <w:pPr>
        <w:tabs>
          <w:tab w:val="left" w:pos="3982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likely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likely</w:t>
      </w:r>
    </w:p>
    <w:p w14:paraId="2924C15C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021AB9AC" w14:textId="77777777" w:rsidR="00F8147E" w:rsidRDefault="00F8147E">
      <w:pPr>
        <w:pStyle w:val="BodyText"/>
        <w:spacing w:before="6"/>
        <w:rPr>
          <w:rFonts w:ascii="Roboto"/>
          <w:b/>
          <w:sz w:val="23"/>
        </w:rPr>
      </w:pPr>
    </w:p>
    <w:p w14:paraId="5651A764" w14:textId="77777777" w:rsidR="00F8147E" w:rsidRDefault="00F8147E">
      <w:pPr>
        <w:rPr>
          <w:rFonts w:ascii="Roboto"/>
          <w:sz w:val="23"/>
        </w:rPr>
        <w:sectPr w:rsidR="00F8147E">
          <w:footerReference w:type="default" r:id="rId51"/>
          <w:pgSz w:w="11920" w:h="16850"/>
          <w:pgMar w:top="860" w:right="600" w:bottom="0" w:left="600" w:header="0" w:footer="0" w:gutter="0"/>
          <w:cols w:space="708"/>
        </w:sectPr>
      </w:pPr>
    </w:p>
    <w:p w14:paraId="158F921B" w14:textId="77777777" w:rsidR="00F8147E" w:rsidRDefault="00000000">
      <w:pPr>
        <w:pStyle w:val="Heading4"/>
        <w:spacing w:before="95"/>
      </w:pPr>
      <w:r>
        <w:rPr>
          <w:color w:val="040933"/>
          <w:spacing w:val="-5"/>
        </w:rPr>
        <w:t>10-)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How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4"/>
        </w:rPr>
        <w:t>satisfied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</w:rPr>
        <w:t>aíe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4"/>
        </w:rPr>
        <w:t>with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4"/>
        </w:rPr>
        <w:t>facilities?</w:t>
      </w:r>
    </w:p>
    <w:p w14:paraId="3FE4DA12" w14:textId="77777777" w:rsidR="00F8147E" w:rsidRDefault="00000000">
      <w:pPr>
        <w:spacing w:before="136" w:line="242" w:lineRule="auto"/>
        <w:ind w:left="4597" w:right="30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Veíy</w:t>
      </w:r>
      <w:r>
        <w:rPr>
          <w:rFonts w:ascii="Roboto" w:hAnsi="Roboto"/>
          <w:b/>
          <w:color w:val="4A5061"/>
          <w:spacing w:val="1"/>
          <w:w w:val="105"/>
        </w:rPr>
        <w:t xml:space="preserve"> </w:t>
      </w:r>
      <w:r>
        <w:rPr>
          <w:rFonts w:ascii="Roboto" w:hAnsi="Roboto"/>
          <w:b/>
          <w:color w:val="4A5061"/>
          <w:spacing w:val="-3"/>
        </w:rPr>
        <w:t>Dissatisfied</w:t>
      </w:r>
    </w:p>
    <w:p w14:paraId="498EAA39" w14:textId="77777777" w:rsidR="00F8147E" w:rsidRDefault="00000000">
      <w:pPr>
        <w:pStyle w:val="BodyText"/>
        <w:spacing w:before="5"/>
        <w:rPr>
          <w:rFonts w:ascii="Roboto"/>
          <w:b/>
          <w:sz w:val="37"/>
        </w:rPr>
      </w:pPr>
      <w:r>
        <w:br w:type="column"/>
      </w:r>
    </w:p>
    <w:p w14:paraId="012523B4" w14:textId="77777777" w:rsidR="00F8147E" w:rsidRDefault="00000000">
      <w:pPr>
        <w:spacing w:line="374" w:lineRule="exact"/>
        <w:ind w:left="263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Dissatisfied</w:t>
      </w:r>
      <w:r>
        <w:rPr>
          <w:rFonts w:ascii="Roboto" w:hAnsi="Roboto"/>
          <w:b/>
          <w:color w:val="4A5061"/>
          <w:spacing w:val="53"/>
        </w:rPr>
        <w:t xml:space="preserve"> </w:t>
      </w:r>
      <w:r>
        <w:rPr>
          <w:rFonts w:ascii="Roboto" w:hAnsi="Roboto"/>
          <w:b/>
          <w:color w:val="4A5061"/>
        </w:rPr>
        <w:t>Neutíal</w:t>
      </w:r>
      <w:r>
        <w:rPr>
          <w:rFonts w:ascii="Roboto" w:hAnsi="Roboto"/>
          <w:b/>
          <w:color w:val="4A5061"/>
          <w:spacing w:val="50"/>
        </w:rPr>
        <w:t xml:space="preserve"> </w:t>
      </w:r>
      <w:r>
        <w:rPr>
          <w:rFonts w:ascii="Roboto" w:hAnsi="Roboto"/>
          <w:b/>
          <w:color w:val="4A5061"/>
        </w:rPr>
        <w:t>Satisfied</w:t>
      </w:r>
      <w:r>
        <w:rPr>
          <w:rFonts w:ascii="Roboto" w:hAnsi="Roboto"/>
          <w:b/>
          <w:color w:val="4A5061"/>
          <w:spacing w:val="54"/>
        </w:rPr>
        <w:t xml:space="preserve"> </w:t>
      </w:r>
      <w:r>
        <w:rPr>
          <w:rFonts w:ascii="Roboto" w:hAnsi="Roboto"/>
          <w:b/>
          <w:color w:val="4A5061"/>
          <w:position w:val="13"/>
        </w:rPr>
        <w:t>Veíy</w:t>
      </w:r>
    </w:p>
    <w:p w14:paraId="08D75F73" w14:textId="77777777" w:rsidR="00F8147E" w:rsidRDefault="00000000">
      <w:pPr>
        <w:spacing w:line="244" w:lineRule="exact"/>
        <w:ind w:right="527"/>
        <w:jc w:val="right"/>
        <w:rPr>
          <w:rFonts w:ascii="Roboto"/>
          <w:b/>
        </w:rPr>
      </w:pPr>
      <w:r>
        <w:rPr>
          <w:rFonts w:ascii="Roboto"/>
          <w:b/>
          <w:color w:val="4A5061"/>
        </w:rPr>
        <w:t>Satisfied</w:t>
      </w:r>
    </w:p>
    <w:p w14:paraId="497574F4" w14:textId="77777777" w:rsidR="00F8147E" w:rsidRDefault="00F8147E">
      <w:pPr>
        <w:spacing w:line="244" w:lineRule="exact"/>
        <w:jc w:val="right"/>
        <w:rPr>
          <w:rFonts w:ascii="Roboto"/>
        </w:rPr>
        <w:sectPr w:rsidR="00F8147E">
          <w:type w:val="continuous"/>
          <w:pgSz w:w="11920" w:h="16850"/>
          <w:pgMar w:top="1600" w:right="600" w:bottom="280" w:left="600" w:header="708" w:footer="708" w:gutter="0"/>
          <w:cols w:num="2" w:space="708" w:equalWidth="0">
            <w:col w:w="5784" w:space="198"/>
            <w:col w:w="4738"/>
          </w:cols>
        </w:sectPr>
      </w:pPr>
    </w:p>
    <w:p w14:paraId="3A148022" w14:textId="77777777" w:rsidR="00F8147E" w:rsidRDefault="00000000">
      <w:pPr>
        <w:spacing w:before="174"/>
        <w:ind w:left="324"/>
        <w:rPr>
          <w:rFonts w:ascii="Arial"/>
          <w:b/>
        </w:rPr>
      </w:pPr>
      <w:r>
        <w:pict w14:anchorId="0130AD27">
          <v:group id="_x0000_s2329" style="position:absolute;left:0;text-align:left;margin-left:.95pt;margin-top:1pt;width:593.05pt;height:838.9pt;z-index:-16546816;mso-position-horizontal-relative:page;mso-position-vertical-relative:page" coordorigin="19,20" coordsize="11861,16778">
            <v:rect id="_x0000_s2368" style="position:absolute;left:19;top:20;width:11860;height:16778" fillcolor="#efebeb" stroked="f">
              <v:fill opacity="41891f"/>
            </v:rect>
            <v:shape id="_x0000_s2367" style="position:absolute;left:709;top:6347;width:10465;height:1965" coordorigin="709,6347" coordsize="10465,1965" o:spt="100" adj="0,,0" path="m11174,8297r-10465,l709,8312r10465,l11174,8297xm11174,6347r-10465,l709,6362r10465,l11174,6347xe" fillcolor="#999" stroked="f">
              <v:stroke joinstyle="round"/>
              <v:formulas/>
              <v:path arrowok="t" o:connecttype="segments"/>
            </v:shape>
            <v:rect id="_x0000_s2366" style="position:absolute;left:20;top:15973;width:11860;height:810" fillcolor="#efebeb" stroked="f">
              <v:fill opacity="41891f"/>
            </v:rect>
            <v:shape id="_x0000_s2365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364" type="#_x0000_t75" style="position:absolute;left:9840;top:16244;width:216;height:238">
              <v:imagedata r:id="rId44" o:title=""/>
            </v:shape>
            <v:rect id="_x0000_s2363" style="position:absolute;left:842;top:1288;width:2250;height:281" fillcolor="#f8f8f8" stroked="f"/>
            <v:shape id="_x0000_s2362" style="position:absolute;left:842;top:1288;width:2250;height:280" coordorigin="842,1289" coordsize="2250,280" path="m3092,1289r-2250,l842,1309r,240l842,1569r2250,l3092,1549r-2230,l862,1309r2230,l3092,1289xe" fillcolor="#9999b7" stroked="f">
              <v:path arrowok="t"/>
            </v:shape>
            <v:shape id="_x0000_s2361" type="#_x0000_t75" style="position:absolute;left:2812;top:1308;width:280;height:241">
              <v:imagedata r:id="rId52" o:title=""/>
            </v:shape>
            <v:shape id="_x0000_s2360" type="#_x0000_t75" style="position:absolute;left:949;top:2508;width:200;height:200">
              <v:imagedata r:id="rId45" o:title=""/>
            </v:shape>
            <v:shape id="_x0000_s2359" type="#_x0000_t75" style="position:absolute;left:949;top:2855;width:200;height:200">
              <v:imagedata r:id="rId46" o:title=""/>
            </v:shape>
            <v:rect id="_x0000_s2358" style="position:absolute;left:842;top:3947;width:2280;height:335" stroked="f"/>
            <v:shape id="_x0000_s2357" style="position:absolute;left:842;top:3946;width:2280;height:334" coordorigin="842,3947" coordsize="2280,334" path="m3122,3947r-20,l3102,3967r,294l862,4261r,-294l3102,3967r,-20l3102,3947r-2260,l842,3967r,294l842,4281r2280,l3122,4261r,l3122,3947xe" fillcolor="#444" stroked="f">
              <v:path arrowok="t"/>
            </v:shape>
            <v:rect id="_x0000_s2356" style="position:absolute;left:842;top:5582;width:10170;height:335" stroked="f"/>
            <v:shape id="_x0000_s2355" style="position:absolute;left:842;top:5582;width:10170;height:335" coordorigin="842,5582" coordsize="10170,335" path="m11012,5582r-20,l10992,5583r-10150,l842,5603r,294l842,5917r10170,l11012,5897r-10150,l862,5603r10130,l10992,5896r20,l11012,5582xe" fillcolor="#444" stroked="f">
              <v:path arrowok="t"/>
            </v:shape>
            <v:shape id="_x0000_s2354" type="#_x0000_t75" style="position:absolute;left:2494;top:9624;width:200;height:200">
              <v:imagedata r:id="rId45" o:title=""/>
            </v:shape>
            <v:shape id="_x0000_s2353" type="#_x0000_t75" style="position:absolute;left:2929;top:9624;width:200;height:200">
              <v:imagedata r:id="rId45" o:title=""/>
            </v:shape>
            <v:shape id="_x0000_s2352" type="#_x0000_t75" style="position:absolute;left:3364;top:9624;width:200;height:200">
              <v:imagedata r:id="rId45" o:title=""/>
            </v:shape>
            <v:shape id="_x0000_s2351" type="#_x0000_t75" style="position:absolute;left:3799;top:9624;width:200;height:200">
              <v:imagedata r:id="rId45" o:title=""/>
            </v:shape>
            <v:shape id="_x0000_s2350" type="#_x0000_t75" style="position:absolute;left:4234;top:9624;width:200;height:200">
              <v:imagedata r:id="rId45" o:title=""/>
            </v:shape>
            <v:shape id="_x0000_s2349" type="#_x0000_t75" style="position:absolute;left:5284;top:11649;width:200;height:200">
              <v:imagedata r:id="rId45" o:title=""/>
            </v:shape>
            <v:shape id="_x0000_s2348" type="#_x0000_t75" style="position:absolute;left:6934;top:11649;width:200;height:200">
              <v:imagedata r:id="rId45" o:title=""/>
            </v:shape>
            <v:shape id="_x0000_s2347" type="#_x0000_t75" style="position:absolute;left:8209;top:11649;width:200;height:200">
              <v:imagedata r:id="rId45" o:title=""/>
            </v:shape>
            <v:shape id="_x0000_s2346" type="#_x0000_t75" style="position:absolute;left:9034;top:11649;width:200;height:200">
              <v:imagedata r:id="rId45" o:title=""/>
            </v:shape>
            <v:shape id="_x0000_s2345" type="#_x0000_t75" style="position:absolute;left:10009;top:11649;width:200;height:200">
              <v:imagedata r:id="rId45" o:title=""/>
            </v:shape>
            <v:shape id="_x0000_s2344" type="#_x0000_t75" style="position:absolute;left:5284;top:12159;width:200;height:200">
              <v:imagedata r:id="rId45" o:title=""/>
            </v:shape>
            <v:shape id="_x0000_s2343" type="#_x0000_t75" style="position:absolute;left:6934;top:12159;width:200;height:200">
              <v:imagedata r:id="rId45" o:title=""/>
            </v:shape>
            <v:shape id="_x0000_s2342" type="#_x0000_t75" style="position:absolute;left:8209;top:12159;width:200;height:200">
              <v:imagedata r:id="rId45" o:title=""/>
            </v:shape>
            <v:shape id="_x0000_s2341" type="#_x0000_t75" style="position:absolute;left:9034;top:12159;width:200;height:200">
              <v:imagedata r:id="rId45" o:title=""/>
            </v:shape>
            <v:shape id="_x0000_s2340" type="#_x0000_t75" style="position:absolute;left:10009;top:12159;width:200;height:200">
              <v:imagedata r:id="rId45" o:title=""/>
            </v:shape>
            <v:shape id="_x0000_s2339" type="#_x0000_t75" style="position:absolute;left:5284;top:12669;width:200;height:200">
              <v:imagedata r:id="rId45" o:title=""/>
            </v:shape>
            <v:shape id="_x0000_s2338" type="#_x0000_t75" style="position:absolute;left:6934;top:12669;width:200;height:200">
              <v:imagedata r:id="rId45" o:title=""/>
            </v:shape>
            <v:shape id="_x0000_s2337" type="#_x0000_t75" style="position:absolute;left:8209;top:12669;width:200;height:200">
              <v:imagedata r:id="rId45" o:title=""/>
            </v:shape>
            <v:shape id="_x0000_s2336" type="#_x0000_t75" style="position:absolute;left:9034;top:12669;width:200;height:200">
              <v:imagedata r:id="rId45" o:title=""/>
            </v:shape>
            <v:shape id="_x0000_s2335" type="#_x0000_t75" style="position:absolute;left:10009;top:12669;width:200;height:200">
              <v:imagedata r:id="rId45" o:title=""/>
            </v:shape>
            <v:shape id="_x0000_s2334" type="#_x0000_t75" style="position:absolute;left:5284;top:13374;width:200;height:200">
              <v:imagedata r:id="rId45" o:title=""/>
            </v:shape>
            <v:shape id="_x0000_s2333" type="#_x0000_t75" style="position:absolute;left:6934;top:13374;width:200;height:200">
              <v:imagedata r:id="rId45" o:title=""/>
            </v:shape>
            <v:shape id="_x0000_s2332" type="#_x0000_t75" style="position:absolute;left:8209;top:13374;width:200;height:200">
              <v:imagedata r:id="rId45" o:title=""/>
            </v:shape>
            <v:shape id="_x0000_s2331" type="#_x0000_t75" style="position:absolute;left:9034;top:13374;width:200;height:200">
              <v:imagedata r:id="rId45" o:title=""/>
            </v:shape>
            <v:shape id="_x0000_s2330" type="#_x0000_t75" style="position:absolute;left:10009;top:13374;width:200;height:200">
              <v:imagedata r:id="rId45" o:title=""/>
            </v:shape>
            <w10:wrap anchorx="page" anchory="page"/>
          </v:group>
        </w:pict>
      </w:r>
      <w:r>
        <w:rPr>
          <w:rFonts w:ascii="Arial"/>
          <w:b/>
          <w:spacing w:val="-5"/>
        </w:rPr>
        <w:t>Classrooms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  <w:spacing w:val="-5"/>
        </w:rPr>
        <w:t>capacity</w:t>
      </w:r>
    </w:p>
    <w:p w14:paraId="3F845F16" w14:textId="77777777" w:rsidR="00F8147E" w:rsidRDefault="00F8147E">
      <w:pPr>
        <w:pStyle w:val="BodyText"/>
        <w:spacing w:before="5"/>
        <w:rPr>
          <w:rFonts w:ascii="Arial"/>
          <w:b/>
          <w:sz w:val="22"/>
        </w:rPr>
      </w:pPr>
    </w:p>
    <w:p w14:paraId="54409473" w14:textId="77777777" w:rsidR="00F8147E" w:rsidRDefault="00000000">
      <w:pPr>
        <w:spacing w:line="484" w:lineRule="auto"/>
        <w:ind w:left="324" w:right="6534"/>
        <w:rPr>
          <w:rFonts w:ascii="Arial"/>
          <w:b/>
        </w:rPr>
      </w:pPr>
      <w:r>
        <w:rPr>
          <w:rFonts w:ascii="Arial"/>
          <w:b/>
          <w:spacing w:val="-5"/>
        </w:rPr>
        <w:t xml:space="preserve">Physical conditions </w:t>
      </w:r>
      <w:r>
        <w:rPr>
          <w:rFonts w:ascii="Arial"/>
          <w:b/>
          <w:spacing w:val="-4"/>
        </w:rPr>
        <w:t>of the classrooms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Lecture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materials</w:t>
      </w:r>
    </w:p>
    <w:p w14:paraId="4C8BE83A" w14:textId="77777777" w:rsidR="00F8147E" w:rsidRDefault="00000000">
      <w:pPr>
        <w:spacing w:line="369" w:lineRule="auto"/>
        <w:ind w:left="324" w:right="6007"/>
        <w:rPr>
          <w:rFonts w:ascii="Arial"/>
          <w:b/>
        </w:rPr>
      </w:pPr>
      <w:r>
        <w:rPr>
          <w:rFonts w:ascii="Arial"/>
          <w:b/>
          <w:spacing w:val="-5"/>
        </w:rPr>
        <w:t>Equipment</w:t>
      </w:r>
      <w:r>
        <w:rPr>
          <w:rFonts w:ascii="Arial"/>
          <w:b/>
          <w:spacing w:val="-15"/>
        </w:rPr>
        <w:t xml:space="preserve"> </w:t>
      </w:r>
      <w:r>
        <w:rPr>
          <w:rFonts w:ascii="Arial"/>
          <w:b/>
          <w:spacing w:val="-4"/>
        </w:rPr>
        <w:t>of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4"/>
        </w:rPr>
        <w:t>the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  <w:spacing w:val="-4"/>
        </w:rPr>
        <w:t>department's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4"/>
        </w:rPr>
        <w:t>computer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lab</w:t>
      </w:r>
    </w:p>
    <w:p w14:paraId="2E58DADA" w14:textId="77777777" w:rsidR="00F8147E" w:rsidRDefault="00F8147E">
      <w:pPr>
        <w:pStyle w:val="BodyText"/>
        <w:rPr>
          <w:rFonts w:ascii="Arial"/>
          <w:b/>
        </w:rPr>
      </w:pPr>
    </w:p>
    <w:p w14:paraId="21D0B89C" w14:textId="77777777" w:rsidR="00F8147E" w:rsidRDefault="00F8147E">
      <w:pPr>
        <w:pStyle w:val="BodyText"/>
        <w:rPr>
          <w:rFonts w:ascii="Arial"/>
          <w:b/>
        </w:rPr>
      </w:pPr>
    </w:p>
    <w:p w14:paraId="5F470339" w14:textId="77777777" w:rsidR="00F8147E" w:rsidRDefault="00F8147E">
      <w:pPr>
        <w:pStyle w:val="BodyText"/>
        <w:rPr>
          <w:rFonts w:ascii="Arial"/>
          <w:b/>
        </w:rPr>
      </w:pPr>
    </w:p>
    <w:p w14:paraId="425397A5" w14:textId="77777777" w:rsidR="00F8147E" w:rsidRDefault="00F8147E">
      <w:pPr>
        <w:pStyle w:val="BodyText"/>
        <w:rPr>
          <w:rFonts w:ascii="Arial"/>
          <w:b/>
        </w:rPr>
      </w:pPr>
    </w:p>
    <w:p w14:paraId="1BED6B09" w14:textId="77777777" w:rsidR="00F8147E" w:rsidRDefault="00F8147E">
      <w:pPr>
        <w:pStyle w:val="BodyText"/>
        <w:rPr>
          <w:rFonts w:ascii="Arial"/>
          <w:b/>
        </w:rPr>
      </w:pPr>
    </w:p>
    <w:p w14:paraId="7E3006CA" w14:textId="77777777" w:rsidR="00F8147E" w:rsidRDefault="00F8147E">
      <w:pPr>
        <w:pStyle w:val="BodyText"/>
        <w:spacing w:before="6"/>
        <w:rPr>
          <w:rFonts w:ascii="Arial"/>
          <w:b/>
          <w:sz w:val="19"/>
        </w:rPr>
      </w:pPr>
    </w:p>
    <w:p w14:paraId="13818160" w14:textId="77777777" w:rsidR="00F8147E" w:rsidRDefault="00000000">
      <w:pPr>
        <w:pStyle w:val="Heading4"/>
        <w:ind w:left="316"/>
      </w:pPr>
      <w:r>
        <w:rPr>
          <w:color w:val="040933"/>
          <w:spacing w:val="-3"/>
        </w:rPr>
        <w:t>11-)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satisfied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aíe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píogíam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schedules?</w:t>
      </w:r>
    </w:p>
    <w:p w14:paraId="6A4CFB71" w14:textId="77777777" w:rsidR="00F8147E" w:rsidRDefault="00F8147E">
      <w:pPr>
        <w:pStyle w:val="BodyText"/>
        <w:spacing w:before="2"/>
        <w:rPr>
          <w:rFonts w:ascii="Roboto"/>
          <w:b/>
          <w:sz w:val="9"/>
        </w:rPr>
      </w:pPr>
    </w:p>
    <w:p w14:paraId="26570767" w14:textId="77777777" w:rsidR="00F8147E" w:rsidRDefault="00000000">
      <w:pPr>
        <w:spacing w:before="96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2</w:t>
      </w:r>
    </w:p>
    <w:p w14:paraId="73C3BCBA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53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372C2242" w14:textId="77777777" w:rsidR="00F8147E" w:rsidRDefault="00F8147E">
      <w:pPr>
        <w:rPr>
          <w:rFonts w:ascii="Roboto" w:hAnsi="Roboto"/>
          <w:sz w:val="19"/>
        </w:rPr>
        <w:sectPr w:rsidR="00F8147E">
          <w:type w:val="continuous"/>
          <w:pgSz w:w="11920" w:h="16850"/>
          <w:pgMar w:top="1600" w:right="600" w:bottom="280" w:left="600" w:header="708" w:footer="708" w:gutter="0"/>
          <w:cols w:space="708"/>
        </w:sectPr>
      </w:pPr>
    </w:p>
    <w:p w14:paraId="332B0D07" w14:textId="77777777" w:rsidR="00F8147E" w:rsidRDefault="00000000">
      <w:pPr>
        <w:spacing w:before="81"/>
        <w:ind w:left="4025"/>
        <w:rPr>
          <w:rFonts w:ascii="Roboto" w:hAnsi="Roboto"/>
          <w:b/>
        </w:rPr>
      </w:pPr>
      <w:r>
        <w:lastRenderedPageBreak/>
        <w:pict w14:anchorId="436F6CE3">
          <v:group id="_x0000_s2279" style="position:absolute;left:0;text-align:left;margin-left:.95pt;margin-top:1pt;width:593pt;height:838.9pt;z-index:-16546304;mso-position-horizontal-relative:page;mso-position-vertical-relative:page" coordorigin="19,20" coordsize="11860,16778">
            <v:rect id="_x0000_s2328" style="position:absolute;left:19;top:20;width:11860;height:16778" fillcolor="#efebeb" stroked="f">
              <v:fill opacity="41891f"/>
            </v:rect>
            <v:shape id="_x0000_s2327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326" type="#_x0000_t75" style="position:absolute;left:9840;top:16244;width:216;height:238">
              <v:imagedata r:id="rId44" o:title=""/>
            </v:shape>
            <v:shape id="_x0000_s2325" type="#_x0000_t75" style="position:absolute;left:4714;top:1394;width:200;height:200">
              <v:imagedata r:id="rId45" o:title=""/>
            </v:shape>
            <v:shape id="_x0000_s2324" type="#_x0000_t75" style="position:absolute;left:6514;top:1394;width:200;height:200">
              <v:imagedata r:id="rId45" o:title=""/>
            </v:shape>
            <v:shape id="_x0000_s2323" type="#_x0000_t75" style="position:absolute;left:7819;top:1394;width:200;height:200">
              <v:imagedata r:id="rId45" o:title=""/>
            </v:shape>
            <v:shape id="_x0000_s2322" type="#_x0000_t75" style="position:absolute;left:8659;top:1394;width:200;height:200">
              <v:imagedata r:id="rId45" o:title=""/>
            </v:shape>
            <v:shape id="_x0000_s2321" type="#_x0000_t75" style="position:absolute;left:9649;top:1394;width:200;height:200">
              <v:imagedata r:id="rId45" o:title=""/>
            </v:shape>
            <v:shape id="_x0000_s2320" type="#_x0000_t75" style="position:absolute;left:4714;top:1904;width:200;height:200">
              <v:imagedata r:id="rId45" o:title=""/>
            </v:shape>
            <v:shape id="_x0000_s2319" type="#_x0000_t75" style="position:absolute;left:6514;top:1904;width:200;height:200">
              <v:imagedata r:id="rId45" o:title=""/>
            </v:shape>
            <v:shape id="_x0000_s2318" type="#_x0000_t75" style="position:absolute;left:7819;top:1904;width:200;height:200">
              <v:imagedata r:id="rId45" o:title=""/>
            </v:shape>
            <v:shape id="_x0000_s2317" type="#_x0000_t75" style="position:absolute;left:8659;top:1904;width:200;height:200">
              <v:imagedata r:id="rId45" o:title=""/>
            </v:shape>
            <v:shape id="_x0000_s2316" type="#_x0000_t75" style="position:absolute;left:9649;top:1904;width:200;height:200">
              <v:imagedata r:id="rId45" o:title=""/>
            </v:shape>
            <v:shape id="_x0000_s2315" type="#_x0000_t75" style="position:absolute;left:4714;top:2414;width:200;height:200">
              <v:imagedata r:id="rId45" o:title=""/>
            </v:shape>
            <v:shape id="_x0000_s2314" type="#_x0000_t75" style="position:absolute;left:6514;top:2414;width:200;height:200">
              <v:imagedata r:id="rId45" o:title=""/>
            </v:shape>
            <v:shape id="_x0000_s2313" type="#_x0000_t75" style="position:absolute;left:7819;top:2414;width:200;height:200">
              <v:imagedata r:id="rId45" o:title=""/>
            </v:shape>
            <v:shape id="_x0000_s2312" type="#_x0000_t75" style="position:absolute;left:8659;top:2414;width:200;height:200">
              <v:imagedata r:id="rId45" o:title=""/>
            </v:shape>
            <v:shape id="_x0000_s2311" type="#_x0000_t75" style="position:absolute;left:9649;top:2414;width:200;height:200">
              <v:imagedata r:id="rId45" o:title=""/>
            </v:shape>
            <v:shape id="_x0000_s2310" type="#_x0000_t75" style="position:absolute;left:2389;top:4109;width:200;height:200">
              <v:imagedata r:id="rId45" o:title=""/>
            </v:shape>
            <v:shape id="_x0000_s2309" type="#_x0000_t75" style="position:absolute;left:2824;top:4109;width:200;height:200">
              <v:imagedata r:id="rId45" o:title=""/>
            </v:shape>
            <v:shape id="_x0000_s2308" type="#_x0000_t75" style="position:absolute;left:3259;top:4109;width:200;height:200">
              <v:imagedata r:id="rId45" o:title=""/>
            </v:shape>
            <v:shape id="_x0000_s2307" type="#_x0000_t75" style="position:absolute;left:3694;top:4109;width:200;height:200">
              <v:imagedata r:id="rId45" o:title=""/>
            </v:shape>
            <v:shape id="_x0000_s2306" type="#_x0000_t75" style="position:absolute;left:4129;top:4109;width:200;height:200">
              <v:imagedata r:id="rId45" o:title=""/>
            </v:shape>
            <v:shape id="_x0000_s2305" type="#_x0000_t75" style="position:absolute;left:2389;top:5819;width:200;height:200">
              <v:imagedata r:id="rId45" o:title=""/>
            </v:shape>
            <v:shape id="_x0000_s2304" type="#_x0000_t75" style="position:absolute;left:2824;top:5819;width:200;height:200">
              <v:imagedata r:id="rId45" o:title=""/>
            </v:shape>
            <v:shape id="_x0000_s2303" type="#_x0000_t75" style="position:absolute;left:3259;top:5819;width:200;height:200">
              <v:imagedata r:id="rId45" o:title=""/>
            </v:shape>
            <v:shape id="_x0000_s2302" type="#_x0000_t75" style="position:absolute;left:3694;top:5819;width:200;height:200">
              <v:imagedata r:id="rId45" o:title=""/>
            </v:shape>
            <v:shape id="_x0000_s2301" type="#_x0000_t75" style="position:absolute;left:4129;top:5819;width:200;height:200">
              <v:imagedata r:id="rId45" o:title=""/>
            </v:shape>
            <v:shape id="_x0000_s2300" type="#_x0000_t75" style="position:absolute;left:2389;top:7814;width:200;height:200">
              <v:imagedata r:id="rId45" o:title=""/>
            </v:shape>
            <v:shape id="_x0000_s2299" type="#_x0000_t75" style="position:absolute;left:2824;top:7814;width:200;height:200">
              <v:imagedata r:id="rId45" o:title=""/>
            </v:shape>
            <v:shape id="_x0000_s2298" type="#_x0000_t75" style="position:absolute;left:3259;top:7814;width:200;height:200">
              <v:imagedata r:id="rId45" o:title=""/>
            </v:shape>
            <v:shape id="_x0000_s2297" type="#_x0000_t75" style="position:absolute;left:3694;top:7814;width:200;height:200">
              <v:imagedata r:id="rId45" o:title=""/>
            </v:shape>
            <v:shape id="_x0000_s2296" type="#_x0000_t75" style="position:absolute;left:4129;top:7814;width:200;height:200">
              <v:imagedata r:id="rId45" o:title=""/>
            </v:shape>
            <v:shape id="_x0000_s2295" type="#_x0000_t75" style="position:absolute;left:2389;top:9524;width:200;height:200">
              <v:imagedata r:id="rId45" o:title=""/>
            </v:shape>
            <v:shape id="_x0000_s2294" type="#_x0000_t75" style="position:absolute;left:2824;top:9524;width:200;height:200">
              <v:imagedata r:id="rId45" o:title=""/>
            </v:shape>
            <v:shape id="_x0000_s2293" type="#_x0000_t75" style="position:absolute;left:3259;top:9524;width:200;height:200">
              <v:imagedata r:id="rId45" o:title=""/>
            </v:shape>
            <v:shape id="_x0000_s2292" type="#_x0000_t75" style="position:absolute;left:3694;top:9524;width:200;height:200">
              <v:imagedata r:id="rId45" o:title=""/>
            </v:shape>
            <v:shape id="_x0000_s2291" type="#_x0000_t75" style="position:absolute;left:4129;top:9524;width:200;height:200">
              <v:imagedata r:id="rId45" o:title=""/>
            </v:shape>
            <v:shape id="_x0000_s2290" type="#_x0000_t75" style="position:absolute;left:949;top:10814;width:200;height:200">
              <v:imagedata r:id="rId45" o:title=""/>
            </v:shape>
            <v:shape id="_x0000_s2289" type="#_x0000_t75" style="position:absolute;left:949;top:11161;width:200;height:200">
              <v:imagedata r:id="rId45" o:title=""/>
            </v:shape>
            <v:shape id="_x0000_s2288" type="#_x0000_t75" style="position:absolute;left:949;top:11508;width:200;height:200">
              <v:imagedata r:id="rId45" o:title=""/>
            </v:shape>
            <v:shape id="_x0000_s2287" type="#_x0000_t75" style="position:absolute;left:949;top:12695;width:200;height:200">
              <v:imagedata r:id="rId46" o:title=""/>
            </v:shape>
            <v:shape id="_x0000_s2286" type="#_x0000_t75" style="position:absolute;left:949;top:13042;width:200;height:200">
              <v:imagedata r:id="rId45" o:title=""/>
            </v:shape>
            <v:shape id="_x0000_s2285" type="#_x0000_t75" style="position:absolute;left:949;top:13389;width:200;height:200">
              <v:imagedata r:id="rId45" o:title=""/>
            </v:shape>
            <v:shape id="_x0000_s2284" type="#_x0000_t75" style="position:absolute;left:2494;top:14997;width:200;height:200">
              <v:imagedata r:id="rId46" o:title=""/>
            </v:shape>
            <v:shape id="_x0000_s2283" type="#_x0000_t75" style="position:absolute;left:2929;top:14997;width:200;height:200">
              <v:imagedata r:id="rId46" o:title=""/>
            </v:shape>
            <v:shape id="_x0000_s2282" type="#_x0000_t75" style="position:absolute;left:3364;top:14997;width:200;height:200">
              <v:imagedata r:id="rId46" o:title=""/>
            </v:shape>
            <v:shape id="_x0000_s2281" type="#_x0000_t75" style="position:absolute;left:3799;top:14997;width:200;height:200">
              <v:imagedata r:id="rId46" o:title=""/>
            </v:shape>
            <v:shape id="_x0000_s2280" type="#_x0000_t75" style="position:absolute;left:4234;top:14997;width:200;height:200">
              <v:imagedata r:id="rId46" o:title=""/>
            </v:shape>
            <w10:wrap anchorx="page" anchory="page"/>
          </v:group>
        </w:pic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Dissatisfied</w:t>
      </w:r>
      <w:r>
        <w:rPr>
          <w:rFonts w:ascii="Roboto" w:hAnsi="Roboto"/>
          <w:b/>
          <w:color w:val="4A5061"/>
          <w:spacing w:val="16"/>
        </w:rPr>
        <w:t xml:space="preserve"> </w:t>
      </w:r>
      <w:r>
        <w:rPr>
          <w:rFonts w:ascii="Roboto" w:hAnsi="Roboto"/>
          <w:b/>
          <w:color w:val="4A5061"/>
        </w:rPr>
        <w:t>Dissatisfied</w:t>
      </w:r>
      <w:r>
        <w:rPr>
          <w:rFonts w:ascii="Roboto" w:hAnsi="Roboto"/>
          <w:b/>
          <w:color w:val="4A5061"/>
          <w:spacing w:val="26"/>
        </w:rPr>
        <w:t xml:space="preserve"> </w:t>
      </w:r>
      <w:r>
        <w:rPr>
          <w:rFonts w:ascii="Roboto" w:hAnsi="Roboto"/>
          <w:b/>
          <w:color w:val="4A5061"/>
        </w:rPr>
        <w:t>Neutíal</w:t>
      </w:r>
      <w:r>
        <w:rPr>
          <w:rFonts w:ascii="Roboto" w:hAnsi="Roboto"/>
          <w:b/>
          <w:color w:val="4A5061"/>
          <w:spacing w:val="64"/>
        </w:rPr>
        <w:t xml:space="preserve"> </w:t>
      </w:r>
      <w:r>
        <w:rPr>
          <w:rFonts w:ascii="Roboto" w:hAnsi="Roboto"/>
          <w:b/>
          <w:color w:val="4A5061"/>
        </w:rPr>
        <w:t>Satisfied</w:t>
      </w:r>
      <w:r>
        <w:rPr>
          <w:rFonts w:ascii="Roboto" w:hAnsi="Roboto"/>
          <w:b/>
          <w:color w:val="4A5061"/>
          <w:spacing w:val="66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Satisfied</w:t>
      </w:r>
    </w:p>
    <w:p w14:paraId="159F9139" w14:textId="77777777" w:rsidR="00F8147E" w:rsidRDefault="00000000">
      <w:pPr>
        <w:spacing w:before="190"/>
        <w:ind w:left="324"/>
        <w:rPr>
          <w:rFonts w:ascii="Arial"/>
          <w:b/>
        </w:rPr>
      </w:pPr>
      <w:r>
        <w:rPr>
          <w:rFonts w:ascii="Arial"/>
          <w:b/>
          <w:spacing w:val="-5"/>
        </w:rPr>
        <w:t>Course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5"/>
        </w:rPr>
        <w:t>schedule</w:t>
      </w:r>
    </w:p>
    <w:p w14:paraId="2592FCB8" w14:textId="77777777" w:rsidR="00F8147E" w:rsidRDefault="00F8147E">
      <w:pPr>
        <w:pStyle w:val="BodyText"/>
        <w:spacing w:before="5"/>
        <w:rPr>
          <w:rFonts w:ascii="Arial"/>
          <w:b/>
          <w:sz w:val="22"/>
        </w:rPr>
      </w:pPr>
    </w:p>
    <w:p w14:paraId="12F5DD7D" w14:textId="77777777" w:rsidR="00F8147E" w:rsidRDefault="00000000">
      <w:pPr>
        <w:spacing w:before="1" w:line="484" w:lineRule="auto"/>
        <w:ind w:left="324" w:right="6873"/>
        <w:rPr>
          <w:rFonts w:ascii="Arial" w:hAnsi="Arial"/>
          <w:b/>
        </w:rPr>
      </w:pPr>
      <w:r>
        <w:rPr>
          <w:rFonts w:ascii="Arial" w:hAnsi="Arial"/>
          <w:b/>
          <w:spacing w:val="-5"/>
        </w:rPr>
        <w:t xml:space="preserve">Major’s courses’ </w:t>
      </w:r>
      <w:r>
        <w:rPr>
          <w:rFonts w:ascii="Arial" w:hAnsi="Arial"/>
          <w:b/>
          <w:spacing w:val="-4"/>
        </w:rPr>
        <w:t>attendance policy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Breaks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between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courses</w:t>
      </w:r>
    </w:p>
    <w:p w14:paraId="7D3EB230" w14:textId="77777777" w:rsidR="00F8147E" w:rsidRDefault="00F8147E">
      <w:pPr>
        <w:pStyle w:val="BodyText"/>
        <w:spacing w:before="9"/>
        <w:rPr>
          <w:rFonts w:ascii="Arial"/>
          <w:b/>
          <w:sz w:val="21"/>
        </w:rPr>
      </w:pPr>
    </w:p>
    <w:p w14:paraId="6946DAF7" w14:textId="77777777" w:rsidR="00F8147E" w:rsidRDefault="00000000">
      <w:pPr>
        <w:pStyle w:val="Heading4"/>
        <w:spacing w:before="95"/>
      </w:pPr>
      <w:r>
        <w:rPr>
          <w:color w:val="040933"/>
          <w:spacing w:val="-3"/>
        </w:rPr>
        <w:t>12-)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would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íate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content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depaítment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couíses?</w:t>
      </w:r>
      <w:r>
        <w:rPr>
          <w:color w:val="040933"/>
          <w:spacing w:val="9"/>
        </w:rPr>
        <w:t xml:space="preserve"> </w:t>
      </w:r>
      <w:r>
        <w:rPr>
          <w:color w:val="FF0000"/>
          <w:spacing w:val="-2"/>
        </w:rPr>
        <w:t>*</w:t>
      </w:r>
    </w:p>
    <w:p w14:paraId="5E4B1590" w14:textId="77777777" w:rsidR="00F8147E" w:rsidRDefault="00000000">
      <w:pPr>
        <w:tabs>
          <w:tab w:val="left" w:pos="2229"/>
          <w:tab w:val="left" w:pos="2664"/>
          <w:tab w:val="left" w:pos="3099"/>
          <w:tab w:val="left" w:pos="3533"/>
        </w:tabs>
        <w:spacing w:before="136"/>
        <w:ind w:left="1795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1871B5E" w14:textId="77777777" w:rsidR="00F8147E" w:rsidRDefault="00000000">
      <w:pPr>
        <w:tabs>
          <w:tab w:val="left" w:pos="3876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3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6"/>
        </w:rPr>
        <w:t xml:space="preserve"> </w:t>
      </w:r>
      <w:r>
        <w:rPr>
          <w:rFonts w:ascii="Roboto" w:hAnsi="Roboto"/>
          <w:b/>
          <w:color w:val="4A5061"/>
        </w:rPr>
        <w:t>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3731A7C3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6FDA9AE" w14:textId="77777777" w:rsidR="00F8147E" w:rsidRDefault="00F8147E">
      <w:pPr>
        <w:pStyle w:val="BodyText"/>
        <w:spacing w:before="3"/>
        <w:rPr>
          <w:rFonts w:ascii="Roboto"/>
          <w:b/>
          <w:sz w:val="25"/>
        </w:rPr>
      </w:pPr>
    </w:p>
    <w:p w14:paraId="4C631BE0" w14:textId="77777777" w:rsidR="00F8147E" w:rsidRDefault="00000000">
      <w:pPr>
        <w:pStyle w:val="Heading4"/>
      </w:pPr>
      <w:r>
        <w:rPr>
          <w:color w:val="040933"/>
          <w:spacing w:val="-2"/>
        </w:rPr>
        <w:t>13-)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íate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way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weíe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1"/>
        </w:rPr>
        <w:t>assessed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was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1"/>
        </w:rPr>
        <w:t>a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1"/>
        </w:rPr>
        <w:t>faií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test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1"/>
        </w:rPr>
        <w:t>of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1"/>
        </w:rPr>
        <w:t>youí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1"/>
        </w:rPr>
        <w:t>skills?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1"/>
        </w:rPr>
        <w:t>*</w:t>
      </w:r>
    </w:p>
    <w:p w14:paraId="11314BE6" w14:textId="77777777" w:rsidR="00F8147E" w:rsidRDefault="00000000">
      <w:pPr>
        <w:tabs>
          <w:tab w:val="left" w:pos="2229"/>
          <w:tab w:val="left" w:pos="2664"/>
          <w:tab w:val="left" w:pos="3099"/>
          <w:tab w:val="left" w:pos="3533"/>
        </w:tabs>
        <w:spacing w:before="137"/>
        <w:ind w:left="1795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2B398322" w14:textId="77777777" w:rsidR="00F8147E" w:rsidRDefault="00000000">
      <w:pPr>
        <w:tabs>
          <w:tab w:val="left" w:pos="3876"/>
        </w:tabs>
        <w:spacing w:before="141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3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6"/>
        </w:rPr>
        <w:t xml:space="preserve"> </w:t>
      </w:r>
      <w:r>
        <w:rPr>
          <w:rFonts w:ascii="Roboto" w:hAnsi="Roboto"/>
          <w:b/>
          <w:color w:val="4A5061"/>
        </w:rPr>
        <w:t>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58687B41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3B4D4687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1E9781AF" w14:textId="77777777" w:rsidR="00F8147E" w:rsidRDefault="00000000">
      <w:pPr>
        <w:pStyle w:val="Heading4"/>
        <w:spacing w:line="237" w:lineRule="auto"/>
        <w:ind w:right="293"/>
      </w:pPr>
      <w:r>
        <w:rPr>
          <w:color w:val="040933"/>
          <w:spacing w:val="-3"/>
        </w:rPr>
        <w:t>14-)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would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íate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academic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staff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</w:rPr>
        <w:t>of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3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depaítment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is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sufficient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in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teíms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2"/>
        </w:rPr>
        <w:t>education</w:t>
      </w:r>
      <w:r>
        <w:rPr>
          <w:color w:val="040933"/>
          <w:spacing w:val="-57"/>
        </w:rPr>
        <w:t xml:space="preserve"> </w:t>
      </w:r>
      <w:r>
        <w:rPr>
          <w:color w:val="040933"/>
        </w:rPr>
        <w:t>and</w:t>
      </w:r>
      <w:r>
        <w:rPr>
          <w:color w:val="040933"/>
          <w:spacing w:val="-12"/>
        </w:rPr>
        <w:t xml:space="preserve"> </w:t>
      </w:r>
      <w:r>
        <w:rPr>
          <w:color w:val="040933"/>
        </w:rPr>
        <w:t>tíaining?</w:t>
      </w:r>
      <w:r>
        <w:rPr>
          <w:color w:val="040933"/>
          <w:spacing w:val="13"/>
        </w:rPr>
        <w:t xml:space="preserve"> </w:t>
      </w:r>
      <w:r>
        <w:rPr>
          <w:color w:val="FF0000"/>
        </w:rPr>
        <w:t>*</w:t>
      </w:r>
    </w:p>
    <w:p w14:paraId="3556EBD8" w14:textId="77777777" w:rsidR="00F8147E" w:rsidRDefault="00000000">
      <w:pPr>
        <w:tabs>
          <w:tab w:val="left" w:pos="2229"/>
          <w:tab w:val="left" w:pos="2664"/>
          <w:tab w:val="left" w:pos="3099"/>
          <w:tab w:val="left" w:pos="3533"/>
        </w:tabs>
        <w:spacing w:before="135"/>
        <w:ind w:left="1795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62A28C11" w14:textId="77777777" w:rsidR="00F8147E" w:rsidRDefault="00000000">
      <w:pPr>
        <w:tabs>
          <w:tab w:val="left" w:pos="3876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3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6"/>
        </w:rPr>
        <w:t xml:space="preserve"> </w:t>
      </w:r>
      <w:r>
        <w:rPr>
          <w:rFonts w:ascii="Roboto" w:hAnsi="Roboto"/>
          <w:b/>
          <w:color w:val="4A5061"/>
        </w:rPr>
        <w:t>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10E456C6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22E1A14E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44F5E9BA" w14:textId="77777777" w:rsidR="00F8147E" w:rsidRDefault="00000000">
      <w:pPr>
        <w:pStyle w:val="Heading4"/>
      </w:pPr>
      <w:r>
        <w:rPr>
          <w:color w:val="040933"/>
          <w:spacing w:val="-3"/>
        </w:rPr>
        <w:t>15-)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íate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instíuctoís'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3"/>
        </w:rPr>
        <w:t>knowledge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of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píinciples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leaíning?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2"/>
        </w:rPr>
        <w:t>*</w:t>
      </w:r>
    </w:p>
    <w:p w14:paraId="29146DD9" w14:textId="77777777" w:rsidR="00F8147E" w:rsidRDefault="00000000">
      <w:pPr>
        <w:tabs>
          <w:tab w:val="left" w:pos="2229"/>
          <w:tab w:val="left" w:pos="2664"/>
          <w:tab w:val="left" w:pos="3099"/>
          <w:tab w:val="left" w:pos="3533"/>
        </w:tabs>
        <w:spacing w:before="137"/>
        <w:ind w:left="1795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FC6D92E" w14:textId="77777777" w:rsidR="00F8147E" w:rsidRDefault="00000000">
      <w:pPr>
        <w:tabs>
          <w:tab w:val="left" w:pos="3876"/>
        </w:tabs>
        <w:spacing w:before="139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3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6"/>
        </w:rPr>
        <w:t xml:space="preserve"> </w:t>
      </w:r>
      <w:r>
        <w:rPr>
          <w:rFonts w:ascii="Roboto" w:hAnsi="Roboto"/>
          <w:b/>
          <w:color w:val="4A5061"/>
        </w:rPr>
        <w:t>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5A8667CA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7148A56B" w14:textId="77777777" w:rsidR="00F8147E" w:rsidRDefault="00F8147E">
      <w:pPr>
        <w:pStyle w:val="BodyText"/>
        <w:spacing w:before="4"/>
        <w:rPr>
          <w:rFonts w:ascii="Roboto"/>
          <w:b/>
          <w:sz w:val="25"/>
        </w:rPr>
      </w:pPr>
    </w:p>
    <w:p w14:paraId="0AFEEF70" w14:textId="77777777" w:rsidR="00F8147E" w:rsidRDefault="00000000">
      <w:pPr>
        <w:pStyle w:val="Heading4"/>
        <w:spacing w:before="1"/>
      </w:pPr>
      <w:r>
        <w:rPr>
          <w:color w:val="040933"/>
          <w:spacing w:val="-1"/>
        </w:rPr>
        <w:t>16-)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1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1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think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1"/>
        </w:rPr>
        <w:t>that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1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tíaining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1"/>
        </w:rPr>
        <w:t>make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1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íeady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1"/>
        </w:rPr>
        <w:t>foí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1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1"/>
        </w:rPr>
        <w:t>woíld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of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1"/>
        </w:rPr>
        <w:t>woík?</w:t>
      </w:r>
      <w:r>
        <w:rPr>
          <w:color w:val="040933"/>
          <w:spacing w:val="11"/>
        </w:rPr>
        <w:t xml:space="preserve"> </w:t>
      </w:r>
      <w:r>
        <w:rPr>
          <w:color w:val="FF0000"/>
          <w:spacing w:val="-1"/>
        </w:rPr>
        <w:t>*</w:t>
      </w:r>
    </w:p>
    <w:p w14:paraId="71344F03" w14:textId="77777777" w:rsidR="00F8147E" w:rsidRDefault="00000000">
      <w:pPr>
        <w:spacing w:before="119" w:line="314" w:lineRule="auto"/>
        <w:ind w:left="578" w:right="946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Yes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No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  <w:w w:val="95"/>
        </w:rPr>
        <w:t>Unsuíe</w:t>
      </w:r>
    </w:p>
    <w:p w14:paraId="7EC8102F" w14:textId="77777777" w:rsidR="00F8147E" w:rsidRDefault="00F8147E">
      <w:pPr>
        <w:pStyle w:val="BodyText"/>
        <w:spacing w:before="7"/>
        <w:rPr>
          <w:rFonts w:ascii="Roboto"/>
          <w:b/>
          <w:sz w:val="35"/>
        </w:rPr>
      </w:pPr>
    </w:p>
    <w:p w14:paraId="5C21E311" w14:textId="77777777" w:rsidR="00F8147E" w:rsidRDefault="00000000">
      <w:pPr>
        <w:pStyle w:val="Heading4"/>
      </w:pPr>
      <w:r>
        <w:rPr>
          <w:color w:val="040933"/>
          <w:spacing w:val="-3"/>
        </w:rPr>
        <w:t>17-)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think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2"/>
        </w:rPr>
        <w:t>that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will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feel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competent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foí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job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afteí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gíaduating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fíom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this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depaítment?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2"/>
        </w:rPr>
        <w:t>*</w:t>
      </w:r>
    </w:p>
    <w:p w14:paraId="1B10F718" w14:textId="77777777" w:rsidR="00F8147E" w:rsidRDefault="00000000">
      <w:pPr>
        <w:spacing w:before="122" w:line="314" w:lineRule="auto"/>
        <w:ind w:left="578" w:right="946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Yes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No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  <w:w w:val="95"/>
        </w:rPr>
        <w:t>Unsuíe</w:t>
      </w:r>
    </w:p>
    <w:p w14:paraId="74E4071E" w14:textId="77777777" w:rsidR="00F8147E" w:rsidRDefault="00F8147E">
      <w:pPr>
        <w:pStyle w:val="BodyText"/>
        <w:spacing w:before="7"/>
        <w:rPr>
          <w:rFonts w:ascii="Roboto"/>
          <w:b/>
          <w:sz w:val="35"/>
        </w:rPr>
      </w:pPr>
    </w:p>
    <w:p w14:paraId="6AF1FAF7" w14:textId="77777777" w:rsidR="00F8147E" w:rsidRDefault="00000000">
      <w:pPr>
        <w:pStyle w:val="Heading4"/>
      </w:pPr>
      <w:r>
        <w:rPr>
          <w:color w:val="040933"/>
          <w:spacing w:val="-3"/>
        </w:rPr>
        <w:t>18-)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3"/>
        </w:rPr>
        <w:t>likely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aíe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</w:rPr>
        <w:t>to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continue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3"/>
        </w:rPr>
        <w:t>attending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this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depaítment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next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yeaí?</w:t>
      </w:r>
      <w:r>
        <w:rPr>
          <w:color w:val="040933"/>
          <w:spacing w:val="9"/>
        </w:rPr>
        <w:t xml:space="preserve"> </w:t>
      </w:r>
      <w:r>
        <w:rPr>
          <w:color w:val="FF0000"/>
          <w:spacing w:val="-2"/>
        </w:rPr>
        <w:t>*</w:t>
      </w:r>
    </w:p>
    <w:p w14:paraId="6035B350" w14:textId="77777777" w:rsidR="00F8147E" w:rsidRDefault="00000000">
      <w:pPr>
        <w:tabs>
          <w:tab w:val="left" w:pos="2333"/>
          <w:tab w:val="left" w:pos="2769"/>
          <w:tab w:val="left" w:pos="3204"/>
          <w:tab w:val="left" w:pos="3639"/>
        </w:tabs>
        <w:spacing w:before="136"/>
        <w:ind w:left="1901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72CFF53" w14:textId="77777777" w:rsidR="00F8147E" w:rsidRDefault="00000000">
      <w:pPr>
        <w:tabs>
          <w:tab w:val="left" w:pos="3982"/>
        </w:tabs>
        <w:spacing w:before="140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likely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likely</w:t>
      </w:r>
    </w:p>
    <w:p w14:paraId="644BBEE9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48E7CD7B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7FC2C38B" w14:textId="77777777" w:rsidR="00F8147E" w:rsidRDefault="00F8147E">
      <w:pPr>
        <w:pStyle w:val="BodyText"/>
        <w:spacing w:before="4"/>
        <w:rPr>
          <w:rFonts w:ascii="Roboto"/>
          <w:b/>
          <w:sz w:val="19"/>
        </w:rPr>
      </w:pPr>
    </w:p>
    <w:p w14:paraId="6DD49FDB" w14:textId="77777777" w:rsidR="00F8147E" w:rsidRDefault="00000000">
      <w:pPr>
        <w:spacing w:before="96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3</w:t>
      </w:r>
    </w:p>
    <w:p w14:paraId="11059836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54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1EAD08A4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55"/>
          <w:pgSz w:w="11920" w:h="16850"/>
          <w:pgMar w:top="820" w:right="600" w:bottom="0" w:left="600" w:header="0" w:footer="0" w:gutter="0"/>
          <w:cols w:space="708"/>
        </w:sectPr>
      </w:pPr>
    </w:p>
    <w:p w14:paraId="6F3137D1" w14:textId="77777777" w:rsidR="00F8147E" w:rsidRDefault="00000000">
      <w:pPr>
        <w:pStyle w:val="Heading4"/>
        <w:spacing w:before="71"/>
      </w:pPr>
      <w:r>
        <w:lastRenderedPageBreak/>
        <w:pict w14:anchorId="24B11164">
          <v:group id="_x0000_s2238" style="position:absolute;left:0;text-align:left;margin-left:.95pt;margin-top:1pt;width:593.05pt;height:838.9pt;z-index:-16545792;mso-position-horizontal-relative:page;mso-position-vertical-relative:page" coordorigin="19,20" coordsize="11861,16778">
            <v:rect id="_x0000_s2278" style="position:absolute;left:19;top:20;width:11860;height:16778" fillcolor="#efebeb" stroked="f">
              <v:fill opacity="41891f"/>
            </v:rect>
            <v:shape id="_x0000_s2277" style="position:absolute;left:709;top:4173;width:10465;height:1964" coordorigin="709,4173" coordsize="10465,1964" o:spt="100" adj="0,,0" path="m11174,6122r-10465,l709,6137r10465,l11174,6122xm11174,4173r-10465,l709,4188r10465,l11174,4173xe" fillcolor="#999" stroked="f">
              <v:stroke joinstyle="round"/>
              <v:formulas/>
              <v:path arrowok="t" o:connecttype="segments"/>
            </v:shape>
            <v:rect id="_x0000_s2276" style="position:absolute;left:20;top:15973;width:11860;height:810" fillcolor="#efebeb" stroked="f">
              <v:fill opacity="41891f"/>
            </v:rect>
            <v:shape id="_x0000_s2275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274" type="#_x0000_t75" style="position:absolute;left:9840;top:16244;width:216;height:238">
              <v:imagedata r:id="rId44" o:title=""/>
            </v:shape>
            <v:shape id="_x0000_s2273" type="#_x0000_t75" style="position:absolute;left:2494;top:1784;width:200;height:200">
              <v:imagedata r:id="rId45" o:title=""/>
            </v:shape>
            <v:shape id="_x0000_s2272" type="#_x0000_t75" style="position:absolute;left:2929;top:1784;width:200;height:200">
              <v:imagedata r:id="rId45" o:title=""/>
            </v:shape>
            <v:shape id="_x0000_s2271" type="#_x0000_t75" style="position:absolute;left:3364;top:1784;width:200;height:200">
              <v:imagedata r:id="rId45" o:title=""/>
            </v:shape>
            <v:shape id="_x0000_s2270" type="#_x0000_t75" style="position:absolute;left:3799;top:1784;width:200;height:200">
              <v:imagedata r:id="rId45" o:title=""/>
            </v:shape>
            <v:shape id="_x0000_s2269" type="#_x0000_t75" style="position:absolute;left:4234;top:1784;width:200;height:200">
              <v:imagedata r:id="rId45" o:title=""/>
            </v:shape>
            <v:shape id="_x0000_s2268" type="#_x0000_t75" style="position:absolute;left:2389;top:3494;width:200;height:200">
              <v:imagedata r:id="rId45" o:title=""/>
            </v:shape>
            <v:shape id="_x0000_s2267" type="#_x0000_t75" style="position:absolute;left:2824;top:3494;width:200;height:200">
              <v:imagedata r:id="rId45" o:title=""/>
            </v:shape>
            <v:shape id="_x0000_s2266" type="#_x0000_t75" style="position:absolute;left:3259;top:3494;width:200;height:200">
              <v:imagedata r:id="rId45" o:title=""/>
            </v:shape>
            <v:shape id="_x0000_s2265" type="#_x0000_t75" style="position:absolute;left:3694;top:3494;width:200;height:200">
              <v:imagedata r:id="rId45" o:title=""/>
            </v:shape>
            <v:shape id="_x0000_s2264" type="#_x0000_t75" style="position:absolute;left:4129;top:3494;width:200;height:200">
              <v:imagedata r:id="rId45" o:title=""/>
            </v:shape>
            <v:shape id="_x0000_s2263" type="#_x0000_t75" style="position:absolute;left:2464;top:7442;width:200;height:200">
              <v:imagedata r:id="rId45" o:title=""/>
            </v:shape>
            <v:shape id="_x0000_s2262" type="#_x0000_t75" style="position:absolute;left:2899;top:7442;width:200;height:200">
              <v:imagedata r:id="rId45" o:title=""/>
            </v:shape>
            <v:shape id="_x0000_s2261" type="#_x0000_t75" style="position:absolute;left:3334;top:7442;width:200;height:200">
              <v:imagedata r:id="rId45" o:title=""/>
            </v:shape>
            <v:shape id="_x0000_s2260" type="#_x0000_t75" style="position:absolute;left:3769;top:7442;width:200;height:200">
              <v:imagedata r:id="rId45" o:title=""/>
            </v:shape>
            <v:shape id="_x0000_s2259" type="#_x0000_t75" style="position:absolute;left:4204;top:7442;width:200;height:200">
              <v:imagedata r:id="rId45" o:title=""/>
            </v:shape>
            <v:shape id="_x0000_s2258" type="#_x0000_t75" style="position:absolute;left:2464;top:9152;width:200;height:200">
              <v:imagedata r:id="rId45" o:title=""/>
            </v:shape>
            <v:shape id="_x0000_s2257" type="#_x0000_t75" style="position:absolute;left:2899;top:9152;width:200;height:200">
              <v:imagedata r:id="rId45" o:title=""/>
            </v:shape>
            <v:shape id="_x0000_s2256" type="#_x0000_t75" style="position:absolute;left:3334;top:9152;width:200;height:200">
              <v:imagedata r:id="rId45" o:title=""/>
            </v:shape>
            <v:shape id="_x0000_s2255" type="#_x0000_t75" style="position:absolute;left:3769;top:9152;width:200;height:200">
              <v:imagedata r:id="rId45" o:title=""/>
            </v:shape>
            <v:shape id="_x0000_s2254" type="#_x0000_t75" style="position:absolute;left:4204;top:9152;width:200;height:200">
              <v:imagedata r:id="rId45" o:title=""/>
            </v:shape>
            <v:shape id="_x0000_s2253" type="#_x0000_t75" style="position:absolute;left:2464;top:10862;width:200;height:200">
              <v:imagedata r:id="rId45" o:title=""/>
            </v:shape>
            <v:shape id="_x0000_s2252" type="#_x0000_t75" style="position:absolute;left:2899;top:10862;width:200;height:200">
              <v:imagedata r:id="rId45" o:title=""/>
            </v:shape>
            <v:shape id="_x0000_s2251" type="#_x0000_t75" style="position:absolute;left:3334;top:10862;width:200;height:200">
              <v:imagedata r:id="rId45" o:title=""/>
            </v:shape>
            <v:shape id="_x0000_s2250" type="#_x0000_t75" style="position:absolute;left:3769;top:10862;width:200;height:200">
              <v:imagedata r:id="rId45" o:title=""/>
            </v:shape>
            <v:shape id="_x0000_s2249" type="#_x0000_t75" style="position:absolute;left:4204;top:10862;width:200;height:200">
              <v:imagedata r:id="rId45" o:title=""/>
            </v:shape>
            <v:shape id="_x0000_s2248" type="#_x0000_t75" style="position:absolute;left:2464;top:12857;width:200;height:200">
              <v:imagedata r:id="rId45" o:title=""/>
            </v:shape>
            <v:shape id="_x0000_s2247" type="#_x0000_t75" style="position:absolute;left:2899;top:12857;width:200;height:200">
              <v:imagedata r:id="rId45" o:title=""/>
            </v:shape>
            <v:shape id="_x0000_s2246" type="#_x0000_t75" style="position:absolute;left:3334;top:12857;width:200;height:200">
              <v:imagedata r:id="rId45" o:title=""/>
            </v:shape>
            <v:shape id="_x0000_s2245" type="#_x0000_t75" style="position:absolute;left:3769;top:12857;width:200;height:200">
              <v:imagedata r:id="rId45" o:title=""/>
            </v:shape>
            <v:shape id="_x0000_s2244" type="#_x0000_t75" style="position:absolute;left:4204;top:12857;width:200;height:200">
              <v:imagedata r:id="rId45" o:title=""/>
            </v:shape>
            <v:shape id="_x0000_s2243" type="#_x0000_t75" style="position:absolute;left:2464;top:14567;width:200;height:200">
              <v:imagedata r:id="rId45" o:title=""/>
            </v:shape>
            <v:shape id="_x0000_s2242" type="#_x0000_t75" style="position:absolute;left:2899;top:14567;width:200;height:200">
              <v:imagedata r:id="rId45" o:title=""/>
            </v:shape>
            <v:shape id="_x0000_s2241" type="#_x0000_t75" style="position:absolute;left:3334;top:14567;width:200;height:200">
              <v:imagedata r:id="rId45" o:title=""/>
            </v:shape>
            <v:shape id="_x0000_s2240" type="#_x0000_t75" style="position:absolute;left:3769;top:14567;width:200;height:200">
              <v:imagedata r:id="rId45" o:title=""/>
            </v:shape>
            <v:shape id="_x0000_s2239" type="#_x0000_t75" style="position:absolute;left:4204;top:14567;width:200;height:200">
              <v:imagedata r:id="rId45" o:title=""/>
            </v:shape>
            <w10:wrap anchorx="page" anchory="page"/>
          </v:group>
        </w:pict>
      </w:r>
      <w:r>
        <w:rPr>
          <w:color w:val="040933"/>
          <w:spacing w:val="-2"/>
        </w:rPr>
        <w:t>19-)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likely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aíe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to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íecommend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1"/>
        </w:rPr>
        <w:t>this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1"/>
        </w:rPr>
        <w:t>depaítment</w:t>
      </w:r>
      <w:r>
        <w:rPr>
          <w:color w:val="040933"/>
          <w:spacing w:val="-21"/>
        </w:rPr>
        <w:t xml:space="preserve"> </w:t>
      </w:r>
      <w:r>
        <w:rPr>
          <w:color w:val="040933"/>
          <w:spacing w:val="-1"/>
        </w:rPr>
        <w:t>to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otheís?</w:t>
      </w:r>
      <w:r>
        <w:rPr>
          <w:color w:val="040933"/>
          <w:spacing w:val="9"/>
        </w:rPr>
        <w:t xml:space="preserve"> </w:t>
      </w:r>
      <w:r>
        <w:rPr>
          <w:color w:val="FF0000"/>
          <w:spacing w:val="-1"/>
        </w:rPr>
        <w:t>*</w:t>
      </w:r>
    </w:p>
    <w:p w14:paraId="4E374EA0" w14:textId="77777777" w:rsidR="00F8147E" w:rsidRDefault="00000000">
      <w:pPr>
        <w:tabs>
          <w:tab w:val="left" w:pos="2333"/>
          <w:tab w:val="left" w:pos="2769"/>
          <w:tab w:val="left" w:pos="3204"/>
          <w:tab w:val="left" w:pos="3639"/>
        </w:tabs>
        <w:spacing w:before="136"/>
        <w:ind w:left="1901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3AD03A26" w14:textId="77777777" w:rsidR="00F8147E" w:rsidRDefault="00000000">
      <w:pPr>
        <w:tabs>
          <w:tab w:val="left" w:pos="3982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likely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likely</w:t>
      </w:r>
    </w:p>
    <w:p w14:paraId="61539E77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5FF33330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0FFFB13A" w14:textId="77777777" w:rsidR="00F8147E" w:rsidRDefault="00000000">
      <w:pPr>
        <w:pStyle w:val="Heading4"/>
      </w:pPr>
      <w:r>
        <w:rPr>
          <w:color w:val="040933"/>
          <w:spacing w:val="-3"/>
        </w:rPr>
        <w:t>20-)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íate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oveí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all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satisfaction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Majoí?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2"/>
        </w:rPr>
        <w:t>*</w:t>
      </w:r>
    </w:p>
    <w:p w14:paraId="5F3EAA0D" w14:textId="77777777" w:rsidR="00F8147E" w:rsidRDefault="00000000">
      <w:pPr>
        <w:tabs>
          <w:tab w:val="left" w:pos="2229"/>
          <w:tab w:val="left" w:pos="2664"/>
          <w:tab w:val="left" w:pos="3099"/>
          <w:tab w:val="left" w:pos="3533"/>
        </w:tabs>
        <w:spacing w:before="134"/>
        <w:ind w:left="1795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20EA678" w14:textId="77777777" w:rsidR="00F8147E" w:rsidRDefault="00000000">
      <w:pPr>
        <w:tabs>
          <w:tab w:val="left" w:pos="3876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-3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6"/>
        </w:rPr>
        <w:t xml:space="preserve"> </w:t>
      </w:r>
      <w:r>
        <w:rPr>
          <w:rFonts w:ascii="Roboto" w:hAnsi="Roboto"/>
          <w:b/>
          <w:color w:val="4A5061"/>
        </w:rPr>
        <w:t>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0714F2BC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49B0BF0F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C9E8C17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9711D42" w14:textId="77777777" w:rsidR="00F8147E" w:rsidRDefault="00000000">
      <w:pPr>
        <w:pStyle w:val="Heading1"/>
        <w:spacing w:before="227"/>
      </w:pPr>
      <w:r>
        <w:rPr>
          <w:color w:val="4A5061"/>
          <w:spacing w:val="-3"/>
        </w:rPr>
        <w:t>Social</w:t>
      </w:r>
      <w:r>
        <w:rPr>
          <w:color w:val="4A5061"/>
          <w:spacing w:val="-18"/>
        </w:rPr>
        <w:t xml:space="preserve"> </w:t>
      </w:r>
      <w:r>
        <w:rPr>
          <w:color w:val="4A5061"/>
          <w:spacing w:val="-2"/>
        </w:rPr>
        <w:t>Self</w:t>
      </w:r>
      <w:r>
        <w:rPr>
          <w:color w:val="4A5061"/>
          <w:spacing w:val="-23"/>
        </w:rPr>
        <w:t xml:space="preserve"> </w:t>
      </w:r>
      <w:r>
        <w:rPr>
          <w:color w:val="4A5061"/>
          <w:spacing w:val="-2"/>
        </w:rPr>
        <w:t>Efficacy</w:t>
      </w:r>
    </w:p>
    <w:p w14:paraId="537C2AB7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5D7FA218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047A56FA" w14:textId="77777777" w:rsidR="00F8147E" w:rsidRDefault="00F8147E">
      <w:pPr>
        <w:pStyle w:val="BodyText"/>
        <w:spacing w:before="8"/>
        <w:rPr>
          <w:rFonts w:ascii="Roboto"/>
          <w:b/>
          <w:sz w:val="31"/>
        </w:rPr>
      </w:pPr>
    </w:p>
    <w:p w14:paraId="646769A5" w14:textId="77777777" w:rsidR="00F8147E" w:rsidRDefault="00000000">
      <w:pPr>
        <w:pStyle w:val="Heading4"/>
      </w:pPr>
      <w:r>
        <w:rPr>
          <w:color w:val="040933"/>
          <w:spacing w:val="-2"/>
        </w:rPr>
        <w:t>21-)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become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fíiends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1"/>
        </w:rPr>
        <w:t>otheí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1"/>
        </w:rPr>
        <w:t>people?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1"/>
        </w:rPr>
        <w:t>*</w:t>
      </w:r>
    </w:p>
    <w:p w14:paraId="6E4CBAF3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5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10ACFE95" w14:textId="77777777" w:rsidR="00F8147E" w:rsidRDefault="00000000">
      <w:pPr>
        <w:tabs>
          <w:tab w:val="left" w:pos="3951"/>
        </w:tabs>
        <w:spacing w:before="141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57AF48CF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7A890D41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76CE7191" w14:textId="77777777" w:rsidR="00F8147E" w:rsidRDefault="00000000">
      <w:pPr>
        <w:pStyle w:val="Heading4"/>
      </w:pPr>
      <w:r>
        <w:rPr>
          <w:color w:val="040933"/>
          <w:spacing w:val="-3"/>
        </w:rPr>
        <w:t>22-)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stay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fíiends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otheí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people?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2"/>
        </w:rPr>
        <w:t>*</w:t>
      </w:r>
    </w:p>
    <w:p w14:paraId="68E7CAB9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1F590F93" w14:textId="77777777" w:rsidR="00F8147E" w:rsidRDefault="00000000">
      <w:pPr>
        <w:tabs>
          <w:tab w:val="left" w:pos="3951"/>
        </w:tabs>
        <w:spacing w:before="139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36B73140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2CE93C98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0AC64C9E" w14:textId="77777777" w:rsidR="00F8147E" w:rsidRDefault="00000000">
      <w:pPr>
        <w:pStyle w:val="Heading4"/>
      </w:pPr>
      <w:r>
        <w:rPr>
          <w:color w:val="040933"/>
          <w:spacing w:val="-1"/>
        </w:rPr>
        <w:t>23-)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1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1"/>
        </w:rPr>
        <w:t>would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make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1"/>
        </w:rPr>
        <w:t>fíiends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1"/>
        </w:rPr>
        <w:t>in</w:t>
      </w:r>
      <w:r>
        <w:rPr>
          <w:color w:val="040933"/>
          <w:spacing w:val="-15"/>
        </w:rPr>
        <w:t xml:space="preserve"> </w:t>
      </w:r>
      <w:r>
        <w:rPr>
          <w:color w:val="040933"/>
        </w:rPr>
        <w:t>a</w:t>
      </w:r>
      <w:r>
        <w:rPr>
          <w:color w:val="040933"/>
          <w:spacing w:val="-4"/>
        </w:rPr>
        <w:t xml:space="preserve"> </w:t>
      </w:r>
      <w:r>
        <w:rPr>
          <w:color w:val="040933"/>
        </w:rPr>
        <w:t>gíoup</w:t>
      </w:r>
      <w:r>
        <w:rPr>
          <w:color w:val="040933"/>
          <w:spacing w:val="-11"/>
        </w:rPr>
        <w:t xml:space="preserve"> </w:t>
      </w:r>
      <w:r>
        <w:rPr>
          <w:color w:val="040933"/>
        </w:rPr>
        <w:t>wheíe</w:t>
      </w:r>
      <w:r>
        <w:rPr>
          <w:color w:val="040933"/>
          <w:spacing w:val="-7"/>
        </w:rPr>
        <w:t xml:space="preserve"> </w:t>
      </w:r>
      <w:r>
        <w:rPr>
          <w:color w:val="040933"/>
        </w:rPr>
        <w:t>eveíyone</w:t>
      </w:r>
      <w:r>
        <w:rPr>
          <w:color w:val="040933"/>
          <w:spacing w:val="-5"/>
        </w:rPr>
        <w:t xml:space="preserve"> </w:t>
      </w:r>
      <w:r>
        <w:rPr>
          <w:color w:val="040933"/>
        </w:rPr>
        <w:t>else</w:t>
      </w:r>
      <w:r>
        <w:rPr>
          <w:color w:val="040933"/>
          <w:spacing w:val="-7"/>
        </w:rPr>
        <w:t xml:space="preserve"> </w:t>
      </w:r>
      <w:r>
        <w:rPr>
          <w:color w:val="040933"/>
        </w:rPr>
        <w:t>knows</w:t>
      </w:r>
      <w:r>
        <w:rPr>
          <w:color w:val="040933"/>
          <w:spacing w:val="-16"/>
        </w:rPr>
        <w:t xml:space="preserve"> </w:t>
      </w:r>
      <w:r>
        <w:rPr>
          <w:color w:val="040933"/>
        </w:rPr>
        <w:t>each</w:t>
      </w:r>
      <w:r>
        <w:rPr>
          <w:color w:val="040933"/>
          <w:spacing w:val="-10"/>
        </w:rPr>
        <w:t xml:space="preserve"> </w:t>
      </w:r>
      <w:r>
        <w:rPr>
          <w:color w:val="040933"/>
        </w:rPr>
        <w:t>otheí?</w:t>
      </w:r>
      <w:r>
        <w:rPr>
          <w:color w:val="040933"/>
          <w:spacing w:val="10"/>
        </w:rPr>
        <w:t xml:space="preserve"> </w:t>
      </w:r>
      <w:r>
        <w:rPr>
          <w:color w:val="FF0000"/>
        </w:rPr>
        <w:t>*</w:t>
      </w:r>
    </w:p>
    <w:p w14:paraId="7476021E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6E3C25FE" w14:textId="77777777" w:rsidR="00F8147E" w:rsidRDefault="00000000">
      <w:pPr>
        <w:tabs>
          <w:tab w:val="left" w:pos="3951"/>
        </w:tabs>
        <w:spacing w:before="141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148A6D19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D881A3F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0963A547" w14:textId="77777777" w:rsidR="00F8147E" w:rsidRDefault="00000000">
      <w:pPr>
        <w:pStyle w:val="Heading4"/>
        <w:spacing w:line="237" w:lineRule="auto"/>
        <w:ind w:right="293"/>
      </w:pPr>
      <w:r>
        <w:rPr>
          <w:color w:val="040933"/>
          <w:spacing w:val="-2"/>
        </w:rPr>
        <w:t>24-)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help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someone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have</w:t>
      </w:r>
      <w:r>
        <w:rPr>
          <w:color w:val="040933"/>
          <w:spacing w:val="-5"/>
        </w:rPr>
        <w:t xml:space="preserve"> </w:t>
      </w:r>
      <w:r>
        <w:rPr>
          <w:color w:val="040933"/>
          <w:spacing w:val="-2"/>
        </w:rPr>
        <w:t>íecently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met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become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a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paít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gíoup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to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which</w:t>
      </w:r>
      <w:r>
        <w:rPr>
          <w:color w:val="040933"/>
          <w:spacing w:val="-57"/>
        </w:rPr>
        <w:t xml:space="preserve"> </w:t>
      </w:r>
      <w:r>
        <w:rPr>
          <w:color w:val="040933"/>
        </w:rPr>
        <w:t>you</w:t>
      </w:r>
      <w:r>
        <w:rPr>
          <w:color w:val="040933"/>
          <w:spacing w:val="-9"/>
        </w:rPr>
        <w:t xml:space="preserve"> </w:t>
      </w:r>
      <w:r>
        <w:rPr>
          <w:color w:val="040933"/>
        </w:rPr>
        <w:t>belong?</w:t>
      </w:r>
      <w:r>
        <w:rPr>
          <w:color w:val="040933"/>
          <w:spacing w:val="12"/>
        </w:rPr>
        <w:t xml:space="preserve"> </w:t>
      </w:r>
      <w:r>
        <w:rPr>
          <w:color w:val="FF0000"/>
        </w:rPr>
        <w:t>*</w:t>
      </w:r>
    </w:p>
    <w:p w14:paraId="4EC845B8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6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74279522" w14:textId="77777777" w:rsidR="00F8147E" w:rsidRDefault="00000000">
      <w:pPr>
        <w:tabs>
          <w:tab w:val="left" w:pos="3951"/>
        </w:tabs>
        <w:spacing w:before="141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2D912BC5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3548E621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48B1575B" w14:textId="77777777" w:rsidR="00F8147E" w:rsidRDefault="00000000">
      <w:pPr>
        <w:pStyle w:val="Heading4"/>
      </w:pPr>
      <w:r>
        <w:rPr>
          <w:color w:val="040933"/>
          <w:spacing w:val="-3"/>
        </w:rPr>
        <w:t>25-)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staít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a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conveísation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a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peíson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not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know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veíy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well?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2"/>
        </w:rPr>
        <w:t>*</w:t>
      </w:r>
    </w:p>
    <w:p w14:paraId="56710FF4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4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4A7DF1EF" w14:textId="77777777" w:rsidR="00F8147E" w:rsidRDefault="00000000">
      <w:pPr>
        <w:tabs>
          <w:tab w:val="left" w:pos="3951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5CB7460C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7E072D98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746D2E5B" w14:textId="77777777" w:rsidR="00F8147E" w:rsidRDefault="00000000">
      <w:pPr>
        <w:pStyle w:val="Heading4"/>
      </w:pPr>
      <w:r>
        <w:rPr>
          <w:color w:val="040933"/>
          <w:spacing w:val="-3"/>
        </w:rPr>
        <w:t>26-)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expíess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opinion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to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3"/>
        </w:rPr>
        <w:t>people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who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aíe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talking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about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something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inteíest</w:t>
      </w:r>
    </w:p>
    <w:p w14:paraId="1B9848EE" w14:textId="77777777" w:rsidR="00F8147E" w:rsidRDefault="00F8147E">
      <w:pPr>
        <w:pStyle w:val="BodyText"/>
        <w:spacing w:before="11"/>
        <w:rPr>
          <w:rFonts w:ascii="Roboto"/>
          <w:b/>
          <w:sz w:val="18"/>
        </w:rPr>
      </w:pPr>
    </w:p>
    <w:p w14:paraId="3C328D48" w14:textId="77777777" w:rsidR="00F8147E" w:rsidRDefault="00000000">
      <w:pPr>
        <w:spacing w:before="96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4</w:t>
      </w:r>
    </w:p>
    <w:p w14:paraId="7A62CD2F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56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3B666F99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57"/>
          <w:pgSz w:w="11920" w:h="16850"/>
          <w:pgMar w:top="840" w:right="600" w:bottom="0" w:left="600" w:header="0" w:footer="0" w:gutter="0"/>
          <w:cols w:space="708"/>
        </w:sectPr>
      </w:pPr>
    </w:p>
    <w:p w14:paraId="63D40D3B" w14:textId="77777777" w:rsidR="00F8147E" w:rsidRDefault="00000000">
      <w:pPr>
        <w:pStyle w:val="Heading4"/>
        <w:spacing w:before="65"/>
      </w:pPr>
      <w:r>
        <w:lastRenderedPageBreak/>
        <w:pict w14:anchorId="37F4EEDD">
          <v:group id="_x0000_s2200" style="position:absolute;left:0;text-align:left;margin-left:.95pt;margin-top:1pt;width:593pt;height:838.9pt;z-index:-16545280;mso-position-horizontal-relative:page;mso-position-vertical-relative:page" coordorigin="19,20" coordsize="11860,16778">
            <v:rect id="_x0000_s2237" style="position:absolute;left:19;top:20;width:11860;height:16778" fillcolor="#efebeb" stroked="f">
              <v:fill opacity="41891f"/>
            </v:rect>
            <v:shape id="_x0000_s2236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235" type="#_x0000_t75" style="position:absolute;left:9840;top:16244;width:216;height:238">
              <v:imagedata r:id="rId44" o:title=""/>
            </v:shape>
            <v:shape id="_x0000_s2234" type="#_x0000_t75" style="position:absolute;left:2464;top:1685;width:200;height:200">
              <v:imagedata r:id="rId46" o:title=""/>
            </v:shape>
            <v:shape id="_x0000_s2233" type="#_x0000_t75" style="position:absolute;left:2899;top:1685;width:200;height:200">
              <v:imagedata r:id="rId46" o:title=""/>
            </v:shape>
            <v:shape id="_x0000_s2232" type="#_x0000_t75" style="position:absolute;left:3334;top:1685;width:200;height:200">
              <v:imagedata r:id="rId46" o:title=""/>
            </v:shape>
            <v:shape id="_x0000_s2231" type="#_x0000_t75" style="position:absolute;left:3769;top:1685;width:200;height:200">
              <v:imagedata r:id="rId46" o:title=""/>
            </v:shape>
            <v:shape id="_x0000_s2230" type="#_x0000_t75" style="position:absolute;left:4204;top:1685;width:200;height:200">
              <v:imagedata r:id="rId46" o:title=""/>
            </v:shape>
            <v:shape id="_x0000_s2229" type="#_x0000_t75" style="position:absolute;left:2464;top:3680;width:200;height:200">
              <v:imagedata r:id="rId46" o:title=""/>
            </v:shape>
            <v:shape id="_x0000_s2228" type="#_x0000_t75" style="position:absolute;left:2899;top:3680;width:200;height:200">
              <v:imagedata r:id="rId46" o:title=""/>
            </v:shape>
            <v:shape id="_x0000_s2227" type="#_x0000_t75" style="position:absolute;left:3334;top:3680;width:200;height:200">
              <v:imagedata r:id="rId46" o:title=""/>
            </v:shape>
            <v:shape id="_x0000_s2226" type="#_x0000_t75" style="position:absolute;left:3769;top:3680;width:200;height:200">
              <v:imagedata r:id="rId46" o:title=""/>
            </v:shape>
            <v:shape id="_x0000_s2225" type="#_x0000_t75" style="position:absolute;left:4204;top:3680;width:200;height:200">
              <v:imagedata r:id="rId46" o:title=""/>
            </v:shape>
            <v:shape id="_x0000_s2224" type="#_x0000_t75" style="position:absolute;left:2464;top:5390;width:200;height:200">
              <v:imagedata r:id="rId46" o:title=""/>
            </v:shape>
            <v:shape id="_x0000_s2223" type="#_x0000_t75" style="position:absolute;left:2899;top:5390;width:200;height:200">
              <v:imagedata r:id="rId46" o:title=""/>
            </v:shape>
            <v:shape id="_x0000_s2222" type="#_x0000_t75" style="position:absolute;left:3334;top:5390;width:200;height:200">
              <v:imagedata r:id="rId46" o:title=""/>
            </v:shape>
            <v:shape id="_x0000_s2221" type="#_x0000_t75" style="position:absolute;left:3769;top:5390;width:200;height:200">
              <v:imagedata r:id="rId46" o:title=""/>
            </v:shape>
            <v:shape id="_x0000_s2220" type="#_x0000_t75" style="position:absolute;left:4204;top:5390;width:200;height:200">
              <v:imagedata r:id="rId46" o:title=""/>
            </v:shape>
            <v:shape id="_x0000_s2219" type="#_x0000_t75" style="position:absolute;left:2464;top:7385;width:200;height:200">
              <v:imagedata r:id="rId46" o:title=""/>
            </v:shape>
            <v:shape id="_x0000_s2218" type="#_x0000_t75" style="position:absolute;left:2899;top:7385;width:200;height:200">
              <v:imagedata r:id="rId46" o:title=""/>
            </v:shape>
            <v:shape id="_x0000_s2217" type="#_x0000_t75" style="position:absolute;left:3334;top:7385;width:200;height:200">
              <v:imagedata r:id="rId46" o:title=""/>
            </v:shape>
            <v:shape id="_x0000_s2216" type="#_x0000_t75" style="position:absolute;left:3769;top:7385;width:200;height:200">
              <v:imagedata r:id="rId46" o:title=""/>
            </v:shape>
            <v:shape id="_x0000_s2215" type="#_x0000_t75" style="position:absolute;left:4204;top:7385;width:200;height:200">
              <v:imagedata r:id="rId46" o:title=""/>
            </v:shape>
            <v:shape id="_x0000_s2214" type="#_x0000_t75" style="position:absolute;left:2464;top:9095;width:200;height:200">
              <v:imagedata r:id="rId46" o:title=""/>
            </v:shape>
            <v:shape id="_x0000_s2213" type="#_x0000_t75" style="position:absolute;left:2899;top:9095;width:200;height:200">
              <v:imagedata r:id="rId46" o:title=""/>
            </v:shape>
            <v:shape id="_x0000_s2212" type="#_x0000_t75" style="position:absolute;left:3334;top:9095;width:200;height:200">
              <v:imagedata r:id="rId46" o:title=""/>
            </v:shape>
            <v:shape id="_x0000_s2211" type="#_x0000_t75" style="position:absolute;left:3769;top:9095;width:200;height:200">
              <v:imagedata r:id="rId46" o:title=""/>
            </v:shape>
            <v:shape id="_x0000_s2210" type="#_x0000_t75" style="position:absolute;left:4204;top:9095;width:200;height:200">
              <v:imagedata r:id="rId46" o:title=""/>
            </v:shape>
            <v:shape id="_x0000_s2209" type="#_x0000_t75" style="position:absolute;left:2464;top:10805;width:200;height:200">
              <v:imagedata r:id="rId46" o:title=""/>
            </v:shape>
            <v:shape id="_x0000_s2208" type="#_x0000_t75" style="position:absolute;left:2899;top:10805;width:200;height:200">
              <v:imagedata r:id="rId46" o:title=""/>
            </v:shape>
            <v:shape id="_x0000_s2207" type="#_x0000_t75" style="position:absolute;left:3334;top:10805;width:200;height:200">
              <v:imagedata r:id="rId46" o:title=""/>
            </v:shape>
            <v:shape id="_x0000_s2206" type="#_x0000_t75" style="position:absolute;left:3769;top:10805;width:200;height:200">
              <v:imagedata r:id="rId46" o:title=""/>
            </v:shape>
            <v:shape id="_x0000_s2205" type="#_x0000_t75" style="position:absolute;left:4204;top:10805;width:200;height:200">
              <v:imagedata r:id="rId46" o:title=""/>
            </v:shape>
            <v:shape id="_x0000_s2204" type="#_x0000_t75" style="position:absolute;left:949;top:12095;width:200;height:200">
              <v:imagedata r:id="rId46" o:title=""/>
            </v:shape>
            <v:shape id="_x0000_s2203" type="#_x0000_t75" style="position:absolute;left:949;top:12442;width:200;height:200">
              <v:imagedata r:id="rId45" o:title=""/>
            </v:shape>
            <v:shape id="_x0000_s2202" type="#_x0000_t75" style="position:absolute;left:949;top:14759;width:200;height:200">
              <v:imagedata r:id="rId45" o:title=""/>
            </v:shape>
            <v:shape id="_x0000_s2201" type="#_x0000_t75" style="position:absolute;left:949;top:15106;width:200;height:200">
              <v:imagedata r:id="rId45" o:title=""/>
            </v:shape>
            <w10:wrap anchorx="page" anchory="page"/>
          </v:group>
        </w:pict>
      </w:r>
      <w:r>
        <w:rPr>
          <w:color w:val="040933"/>
          <w:spacing w:val="-2"/>
        </w:rPr>
        <w:t>to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you?</w:t>
      </w:r>
      <w:r>
        <w:rPr>
          <w:color w:val="040933"/>
          <w:spacing w:val="7"/>
        </w:rPr>
        <w:t xml:space="preserve"> </w:t>
      </w:r>
      <w:r>
        <w:rPr>
          <w:color w:val="FF0000"/>
          <w:spacing w:val="-1"/>
        </w:rPr>
        <w:t>*</w:t>
      </w:r>
    </w:p>
    <w:p w14:paraId="590C89AB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510A3AEA" w14:textId="77777777" w:rsidR="00F8147E" w:rsidRDefault="00000000">
      <w:pPr>
        <w:tabs>
          <w:tab w:val="left" w:pos="3951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1082FC07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C0B43EE" w14:textId="77777777" w:rsidR="00F8147E" w:rsidRDefault="00F8147E">
      <w:pPr>
        <w:pStyle w:val="BodyText"/>
        <w:spacing w:before="4"/>
        <w:rPr>
          <w:rFonts w:ascii="Roboto"/>
          <w:b/>
          <w:sz w:val="25"/>
        </w:rPr>
      </w:pPr>
    </w:p>
    <w:p w14:paraId="2739BB75" w14:textId="77777777" w:rsidR="00F8147E" w:rsidRDefault="00000000">
      <w:pPr>
        <w:pStyle w:val="Heading4"/>
        <w:spacing w:before="1" w:line="287" w:lineRule="exact"/>
      </w:pPr>
      <w:r>
        <w:rPr>
          <w:color w:val="040933"/>
          <w:spacing w:val="-2"/>
        </w:rPr>
        <w:t>27-)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keep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side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opinion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even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though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fíiends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disagíee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you?</w:t>
      </w:r>
    </w:p>
    <w:p w14:paraId="6CD9419B" w14:textId="77777777" w:rsidR="00F8147E" w:rsidRDefault="00000000">
      <w:pPr>
        <w:spacing w:line="287" w:lineRule="exact"/>
        <w:ind w:left="338"/>
        <w:rPr>
          <w:rFonts w:ascii="Roboto"/>
          <w:b/>
          <w:sz w:val="24"/>
        </w:rPr>
      </w:pPr>
      <w:r>
        <w:rPr>
          <w:rFonts w:ascii="Roboto"/>
          <w:b/>
          <w:color w:val="FF0000"/>
          <w:w w:val="116"/>
          <w:sz w:val="24"/>
        </w:rPr>
        <w:t>*</w:t>
      </w:r>
    </w:p>
    <w:p w14:paraId="65B6C9CC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4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306885EE" w14:textId="77777777" w:rsidR="00F8147E" w:rsidRDefault="00000000">
      <w:pPr>
        <w:tabs>
          <w:tab w:val="left" w:pos="3951"/>
        </w:tabs>
        <w:spacing w:before="141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34E6C7BD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489740E" w14:textId="77777777" w:rsidR="00F8147E" w:rsidRDefault="00F8147E">
      <w:pPr>
        <w:pStyle w:val="BodyText"/>
        <w:spacing w:before="3"/>
        <w:rPr>
          <w:rFonts w:ascii="Roboto"/>
          <w:b/>
          <w:sz w:val="25"/>
        </w:rPr>
      </w:pPr>
    </w:p>
    <w:p w14:paraId="7836011E" w14:textId="77777777" w:rsidR="00F8147E" w:rsidRDefault="00000000">
      <w:pPr>
        <w:pStyle w:val="Heading4"/>
      </w:pPr>
      <w:r>
        <w:rPr>
          <w:color w:val="040933"/>
          <w:spacing w:val="-2"/>
        </w:rPr>
        <w:t>28-)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would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shaíe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a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gíoup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people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an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inteíesting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expeíience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1"/>
        </w:rPr>
        <w:t>you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1"/>
        </w:rPr>
        <w:t>once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1"/>
        </w:rPr>
        <w:t>had?</w:t>
      </w:r>
      <w:r>
        <w:rPr>
          <w:color w:val="040933"/>
          <w:spacing w:val="11"/>
        </w:rPr>
        <w:t xml:space="preserve"> </w:t>
      </w:r>
      <w:r>
        <w:rPr>
          <w:color w:val="FF0000"/>
          <w:spacing w:val="-1"/>
        </w:rPr>
        <w:t>*</w:t>
      </w:r>
    </w:p>
    <w:p w14:paraId="4AD5D967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90227DA" w14:textId="77777777" w:rsidR="00F8147E" w:rsidRDefault="00000000">
      <w:pPr>
        <w:tabs>
          <w:tab w:val="left" w:pos="3951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32BF8B19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7947FAB2" w14:textId="77777777" w:rsidR="00F8147E" w:rsidRDefault="00F8147E">
      <w:pPr>
        <w:pStyle w:val="BodyText"/>
        <w:spacing w:before="4"/>
        <w:rPr>
          <w:rFonts w:ascii="Roboto"/>
          <w:b/>
          <w:sz w:val="25"/>
        </w:rPr>
      </w:pPr>
    </w:p>
    <w:p w14:paraId="59697CD8" w14:textId="77777777" w:rsidR="00F8147E" w:rsidRDefault="00000000">
      <w:pPr>
        <w:pStyle w:val="Heading4"/>
        <w:spacing w:line="237" w:lineRule="auto"/>
      </w:pPr>
      <w:r>
        <w:rPr>
          <w:color w:val="040933"/>
          <w:spacing w:val="-4"/>
        </w:rPr>
        <w:t>29-)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would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3"/>
        </w:rPr>
        <w:t>tell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otheí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</w:rPr>
        <w:t>people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that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they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aíe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doing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something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that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3"/>
        </w:rPr>
        <w:t>makes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57"/>
        </w:rPr>
        <w:t xml:space="preserve"> </w:t>
      </w:r>
      <w:r>
        <w:rPr>
          <w:color w:val="040933"/>
        </w:rPr>
        <w:t>uncomfoítable?</w:t>
      </w:r>
      <w:r>
        <w:rPr>
          <w:color w:val="040933"/>
          <w:spacing w:val="11"/>
        </w:rPr>
        <w:t xml:space="preserve"> </w:t>
      </w:r>
      <w:r>
        <w:rPr>
          <w:color w:val="FF0000"/>
        </w:rPr>
        <w:t>*</w:t>
      </w:r>
    </w:p>
    <w:p w14:paraId="3EE73FD0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5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4887E421" w14:textId="77777777" w:rsidR="00F8147E" w:rsidRDefault="00000000">
      <w:pPr>
        <w:tabs>
          <w:tab w:val="left" w:pos="3951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2047B077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79497CF9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134C620F" w14:textId="77777777" w:rsidR="00F8147E" w:rsidRDefault="00000000">
      <w:pPr>
        <w:pStyle w:val="Heading4"/>
      </w:pPr>
      <w:r>
        <w:rPr>
          <w:color w:val="040933"/>
          <w:spacing w:val="-2"/>
        </w:rPr>
        <w:t>30-)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woík</w:t>
      </w:r>
      <w:r>
        <w:rPr>
          <w:color w:val="040933"/>
          <w:spacing w:val="-5"/>
        </w:rPr>
        <w:t xml:space="preserve"> </w:t>
      </w:r>
      <w:r>
        <w:rPr>
          <w:color w:val="040933"/>
          <w:spacing w:val="-2"/>
        </w:rPr>
        <w:t>in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haímony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otheí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1"/>
        </w:rPr>
        <w:t>people?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1"/>
        </w:rPr>
        <w:t>*</w:t>
      </w:r>
    </w:p>
    <w:p w14:paraId="745A87D4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5019BA90" w14:textId="77777777" w:rsidR="00F8147E" w:rsidRDefault="00000000">
      <w:pPr>
        <w:tabs>
          <w:tab w:val="left" w:pos="3951"/>
        </w:tabs>
        <w:spacing w:before="139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06170B8B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3D22962F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72E855DF" w14:textId="77777777" w:rsidR="00F8147E" w:rsidRDefault="00000000">
      <w:pPr>
        <w:pStyle w:val="Heading4"/>
      </w:pPr>
      <w:r>
        <w:rPr>
          <w:color w:val="040933"/>
          <w:spacing w:val="-2"/>
        </w:rPr>
        <w:t>31-)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well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ask</w:t>
      </w:r>
      <w:r>
        <w:rPr>
          <w:color w:val="040933"/>
          <w:spacing w:val="-5"/>
        </w:rPr>
        <w:t xml:space="preserve"> </w:t>
      </w:r>
      <w:r>
        <w:rPr>
          <w:color w:val="040933"/>
          <w:spacing w:val="-2"/>
        </w:rPr>
        <w:t>someone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foí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help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when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need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1"/>
        </w:rPr>
        <w:t>it?</w:t>
      </w:r>
      <w:r>
        <w:rPr>
          <w:color w:val="040933"/>
          <w:spacing w:val="11"/>
        </w:rPr>
        <w:t xml:space="preserve"> </w:t>
      </w:r>
      <w:r>
        <w:rPr>
          <w:color w:val="FF0000"/>
          <w:spacing w:val="-1"/>
        </w:rPr>
        <w:t>*</w:t>
      </w:r>
    </w:p>
    <w:p w14:paraId="5633532E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6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A0AFFA1" w14:textId="77777777" w:rsidR="00F8147E" w:rsidRDefault="00000000">
      <w:pPr>
        <w:tabs>
          <w:tab w:val="left" w:pos="3951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62FD76E3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30C6D388" w14:textId="77777777" w:rsidR="00F8147E" w:rsidRDefault="00F8147E">
      <w:pPr>
        <w:pStyle w:val="BodyText"/>
        <w:spacing w:before="3"/>
        <w:rPr>
          <w:rFonts w:ascii="Roboto"/>
          <w:b/>
          <w:sz w:val="25"/>
        </w:rPr>
      </w:pPr>
    </w:p>
    <w:p w14:paraId="56ADE5EA" w14:textId="77777777" w:rsidR="00F8147E" w:rsidRDefault="00000000">
      <w:pPr>
        <w:pStyle w:val="Heading4"/>
      </w:pPr>
      <w:r>
        <w:rPr>
          <w:color w:val="040933"/>
          <w:w w:val="95"/>
        </w:rPr>
        <w:t>32-)</w:t>
      </w:r>
      <w:r>
        <w:rPr>
          <w:color w:val="040933"/>
          <w:spacing w:val="6"/>
          <w:w w:val="95"/>
        </w:rPr>
        <w:t xml:space="preserve"> </w:t>
      </w:r>
      <w:r>
        <w:rPr>
          <w:color w:val="040933"/>
          <w:w w:val="95"/>
        </w:rPr>
        <w:t>Do</w:t>
      </w:r>
      <w:r>
        <w:rPr>
          <w:color w:val="040933"/>
          <w:spacing w:val="-2"/>
          <w:w w:val="95"/>
        </w:rPr>
        <w:t xml:space="preserve"> </w:t>
      </w:r>
      <w:r>
        <w:rPr>
          <w:color w:val="040933"/>
          <w:w w:val="95"/>
        </w:rPr>
        <w:t>you</w:t>
      </w:r>
      <w:r>
        <w:rPr>
          <w:color w:val="040933"/>
          <w:spacing w:val="2"/>
          <w:w w:val="95"/>
        </w:rPr>
        <w:t xml:space="preserve"> </w:t>
      </w:r>
      <w:r>
        <w:rPr>
          <w:color w:val="040933"/>
          <w:w w:val="95"/>
        </w:rPr>
        <w:t>go</w:t>
      </w:r>
      <w:r>
        <w:rPr>
          <w:color w:val="040933"/>
          <w:spacing w:val="-1"/>
          <w:w w:val="95"/>
        </w:rPr>
        <w:t xml:space="preserve"> </w:t>
      </w:r>
      <w:r>
        <w:rPr>
          <w:color w:val="040933"/>
          <w:w w:val="95"/>
        </w:rPr>
        <w:t>to</w:t>
      </w:r>
      <w:r>
        <w:rPr>
          <w:color w:val="040933"/>
          <w:spacing w:val="-1"/>
          <w:w w:val="95"/>
        </w:rPr>
        <w:t xml:space="preserve"> </w:t>
      </w:r>
      <w:r>
        <w:rPr>
          <w:color w:val="040933"/>
          <w:w w:val="95"/>
        </w:rPr>
        <w:t>paíties</w:t>
      </w:r>
      <w:r>
        <w:rPr>
          <w:color w:val="040933"/>
          <w:spacing w:val="-3"/>
          <w:w w:val="95"/>
        </w:rPr>
        <w:t xml:space="preserve"> </w:t>
      </w:r>
      <w:r>
        <w:rPr>
          <w:color w:val="040933"/>
          <w:w w:val="95"/>
        </w:rPr>
        <w:t>wheíe</w:t>
      </w:r>
      <w:r>
        <w:rPr>
          <w:color w:val="040933"/>
          <w:spacing w:val="10"/>
          <w:w w:val="95"/>
        </w:rPr>
        <w:t xml:space="preserve"> </w:t>
      </w:r>
      <w:r>
        <w:rPr>
          <w:color w:val="040933"/>
          <w:w w:val="95"/>
        </w:rPr>
        <w:t>you</w:t>
      </w:r>
      <w:r>
        <w:rPr>
          <w:color w:val="040933"/>
          <w:spacing w:val="2"/>
          <w:w w:val="95"/>
        </w:rPr>
        <w:t xml:space="preserve"> </w:t>
      </w:r>
      <w:r>
        <w:rPr>
          <w:color w:val="040933"/>
          <w:w w:val="95"/>
        </w:rPr>
        <w:t>don’t</w:t>
      </w:r>
      <w:r>
        <w:rPr>
          <w:color w:val="040933"/>
          <w:spacing w:val="-5"/>
          <w:w w:val="95"/>
        </w:rPr>
        <w:t xml:space="preserve"> </w:t>
      </w:r>
      <w:r>
        <w:rPr>
          <w:color w:val="040933"/>
          <w:w w:val="95"/>
        </w:rPr>
        <w:t>know</w:t>
      </w:r>
      <w:r>
        <w:rPr>
          <w:color w:val="040933"/>
          <w:spacing w:val="6"/>
          <w:w w:val="95"/>
        </w:rPr>
        <w:t xml:space="preserve"> </w:t>
      </w:r>
      <w:r>
        <w:rPr>
          <w:color w:val="040933"/>
          <w:w w:val="95"/>
        </w:rPr>
        <w:t>anyone?</w:t>
      </w:r>
      <w:r>
        <w:rPr>
          <w:color w:val="040933"/>
          <w:spacing w:val="24"/>
          <w:w w:val="95"/>
        </w:rPr>
        <w:t xml:space="preserve"> </w:t>
      </w:r>
      <w:r>
        <w:rPr>
          <w:color w:val="FF0000"/>
          <w:w w:val="95"/>
        </w:rPr>
        <w:t>*</w:t>
      </w:r>
    </w:p>
    <w:p w14:paraId="685A3638" w14:textId="77777777" w:rsidR="00F8147E" w:rsidRDefault="00000000">
      <w:pPr>
        <w:spacing w:before="120" w:line="316" w:lineRule="auto"/>
        <w:ind w:left="578" w:right="9771"/>
        <w:rPr>
          <w:rFonts w:ascii="Roboto"/>
          <w:b/>
        </w:rPr>
      </w:pPr>
      <w:r>
        <w:rPr>
          <w:rFonts w:ascii="Roboto"/>
          <w:b/>
          <w:color w:val="4A5061"/>
          <w:w w:val="95"/>
        </w:rPr>
        <w:t>Yes</w:t>
      </w:r>
      <w:r>
        <w:rPr>
          <w:rFonts w:ascii="Roboto"/>
          <w:b/>
          <w:color w:val="4A5061"/>
          <w:spacing w:val="-50"/>
          <w:w w:val="95"/>
        </w:rPr>
        <w:t xml:space="preserve"> </w:t>
      </w:r>
      <w:r>
        <w:rPr>
          <w:rFonts w:ascii="Roboto"/>
          <w:b/>
          <w:color w:val="4A5061"/>
        </w:rPr>
        <w:t>No</w:t>
      </w:r>
    </w:p>
    <w:p w14:paraId="67DEF7FB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6FDC38C3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6E7A9636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6FE17BBE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3855180B" w14:textId="77777777" w:rsidR="00F8147E" w:rsidRDefault="00F8147E">
      <w:pPr>
        <w:pStyle w:val="BodyText"/>
        <w:spacing w:before="3"/>
        <w:rPr>
          <w:rFonts w:ascii="Roboto"/>
          <w:b/>
          <w:sz w:val="26"/>
        </w:rPr>
      </w:pPr>
    </w:p>
    <w:p w14:paraId="338826C1" w14:textId="77777777" w:rsidR="00F8147E" w:rsidRDefault="00000000">
      <w:pPr>
        <w:pStyle w:val="Heading4"/>
      </w:pPr>
      <w:r>
        <w:rPr>
          <w:color w:val="040933"/>
          <w:spacing w:val="-2"/>
        </w:rPr>
        <w:t>33-)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volunteeí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to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lead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a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gíoup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oí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oíganization?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1"/>
        </w:rPr>
        <w:t>*</w:t>
      </w:r>
    </w:p>
    <w:p w14:paraId="09437BE7" w14:textId="77777777" w:rsidR="00F8147E" w:rsidRDefault="00000000">
      <w:pPr>
        <w:spacing w:before="120" w:line="314" w:lineRule="auto"/>
        <w:ind w:left="578" w:right="9771"/>
        <w:rPr>
          <w:rFonts w:ascii="Roboto"/>
          <w:b/>
        </w:rPr>
      </w:pPr>
      <w:r>
        <w:rPr>
          <w:rFonts w:ascii="Roboto"/>
          <w:b/>
          <w:color w:val="4A5061"/>
          <w:w w:val="95"/>
        </w:rPr>
        <w:t>Yes</w:t>
      </w:r>
      <w:r>
        <w:rPr>
          <w:rFonts w:ascii="Roboto"/>
          <w:b/>
          <w:color w:val="4A5061"/>
          <w:spacing w:val="-50"/>
          <w:w w:val="95"/>
        </w:rPr>
        <w:t xml:space="preserve"> </w:t>
      </w:r>
      <w:r>
        <w:rPr>
          <w:rFonts w:ascii="Roboto"/>
          <w:b/>
          <w:color w:val="4A5061"/>
        </w:rPr>
        <w:t>No</w:t>
      </w:r>
    </w:p>
    <w:p w14:paraId="7CF512D3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0E0148C" w14:textId="77777777" w:rsidR="00F8147E" w:rsidRDefault="00F8147E">
      <w:pPr>
        <w:pStyle w:val="BodyText"/>
        <w:spacing w:before="7"/>
        <w:rPr>
          <w:rFonts w:ascii="Roboto"/>
          <w:b/>
          <w:sz w:val="22"/>
        </w:rPr>
      </w:pPr>
    </w:p>
    <w:p w14:paraId="0F812E48" w14:textId="77777777" w:rsidR="00F8147E" w:rsidRDefault="00000000">
      <w:pPr>
        <w:spacing w:before="96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5</w:t>
      </w:r>
    </w:p>
    <w:p w14:paraId="69D93773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58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4D3138ED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59"/>
          <w:pgSz w:w="11920" w:h="16850"/>
          <w:pgMar w:top="740" w:right="600" w:bottom="0" w:left="600" w:header="0" w:footer="0" w:gutter="0"/>
          <w:cols w:space="708"/>
        </w:sectPr>
      </w:pPr>
    </w:p>
    <w:p w14:paraId="7461C97D" w14:textId="77777777" w:rsidR="00F8147E" w:rsidRDefault="00000000">
      <w:pPr>
        <w:pStyle w:val="Heading4"/>
        <w:spacing w:before="82"/>
      </w:pPr>
      <w:r>
        <w:lastRenderedPageBreak/>
        <w:pict w14:anchorId="4A7C5D57">
          <v:group id="_x0000_s2164" style="position:absolute;left:0;text-align:left;margin-left:.95pt;margin-top:1pt;width:593.05pt;height:838.9pt;z-index:-16544768;mso-position-horizontal-relative:page;mso-position-vertical-relative:page" coordorigin="19,20" coordsize="11861,16778">
            <v:rect id="_x0000_s2199" style="position:absolute;left:19;top:20;width:11860;height:16778" fillcolor="#efebeb" stroked="f">
              <v:fill opacity="41891f"/>
            </v:rect>
            <v:shape id="_x0000_s2198" style="position:absolute;left:709;top:5852;width:10465;height:1979" coordorigin="709,5852" coordsize="10465,1979" o:spt="100" adj="0,,0" path="m11174,7816r-10465,l709,7831r10465,l11174,7816xm11174,5852r-10465,l709,5867r10465,l11174,5852xe" fillcolor="#999" stroked="f">
              <v:stroke joinstyle="round"/>
              <v:formulas/>
              <v:path arrowok="t" o:connecttype="segments"/>
            </v:shape>
            <v:rect id="_x0000_s2197" style="position:absolute;left:20;top:15973;width:11860;height:810" fillcolor="#efebeb" stroked="f">
              <v:fill opacity="41891f"/>
            </v:rect>
            <v:shape id="_x0000_s2196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195" type="#_x0000_t75" style="position:absolute;left:9840;top:16244;width:216;height:238">
              <v:imagedata r:id="rId44" o:title=""/>
            </v:shape>
            <v:shape id="_x0000_s2194" type="#_x0000_t75" style="position:absolute;left:2464;top:1766;width:200;height:200">
              <v:imagedata r:id="rId46" o:title=""/>
            </v:shape>
            <v:shape id="_x0000_s2193" type="#_x0000_t75" style="position:absolute;left:2899;top:1766;width:200;height:200">
              <v:imagedata r:id="rId46" o:title=""/>
            </v:shape>
            <v:shape id="_x0000_s2192" type="#_x0000_t75" style="position:absolute;left:3334;top:1766;width:200;height:200">
              <v:imagedata r:id="rId46" o:title=""/>
            </v:shape>
            <v:shape id="_x0000_s2191" type="#_x0000_t75" style="position:absolute;left:3769;top:1766;width:200;height:200">
              <v:imagedata r:id="rId46" o:title=""/>
            </v:shape>
            <v:shape id="_x0000_s2190" type="#_x0000_t75" style="position:absolute;left:4204;top:1766;width:200;height:200">
              <v:imagedata r:id="rId46" o:title=""/>
            </v:shape>
            <v:shape id="_x0000_s2189" type="#_x0000_t75" style="position:absolute;left:2464;top:3476;width:200;height:200">
              <v:imagedata r:id="rId46" o:title=""/>
            </v:shape>
            <v:shape id="_x0000_s2188" type="#_x0000_t75" style="position:absolute;left:2899;top:3476;width:200;height:200">
              <v:imagedata r:id="rId46" o:title=""/>
            </v:shape>
            <v:shape id="_x0000_s2187" type="#_x0000_t75" style="position:absolute;left:3334;top:3476;width:200;height:200">
              <v:imagedata r:id="rId46" o:title=""/>
            </v:shape>
            <v:shape id="_x0000_s2186" type="#_x0000_t75" style="position:absolute;left:3769;top:3476;width:200;height:200">
              <v:imagedata r:id="rId46" o:title=""/>
            </v:shape>
            <v:shape id="_x0000_s2185" type="#_x0000_t75" style="position:absolute;left:4204;top:3476;width:200;height:200">
              <v:imagedata r:id="rId46" o:title=""/>
            </v:shape>
            <v:shape id="_x0000_s2184" type="#_x0000_t75" style="position:absolute;left:2464;top:5186;width:200;height:200">
              <v:imagedata r:id="rId46" o:title=""/>
            </v:shape>
            <v:shape id="_x0000_s2183" type="#_x0000_t75" style="position:absolute;left:2899;top:5186;width:200;height:200">
              <v:imagedata r:id="rId46" o:title=""/>
            </v:shape>
            <v:shape id="_x0000_s2182" type="#_x0000_t75" style="position:absolute;left:3334;top:5186;width:200;height:200">
              <v:imagedata r:id="rId46" o:title=""/>
            </v:shape>
            <v:shape id="_x0000_s2181" type="#_x0000_t75" style="position:absolute;left:3769;top:5186;width:200;height:200">
              <v:imagedata r:id="rId46" o:title=""/>
            </v:shape>
            <v:shape id="_x0000_s2180" type="#_x0000_t75" style="position:absolute;left:4204;top:5186;width:200;height:200">
              <v:imagedata r:id="rId46" o:title=""/>
            </v:shape>
            <v:rect id="_x0000_s2179" style="position:absolute;left:842;top:8618;width:1500;height:335" stroked="f"/>
            <v:shape id="_x0000_s2178" style="position:absolute;left:842;top:8618;width:1500;height:334" coordorigin="842,8619" coordsize="1500,334" path="m2342,8619r-20,l2322,8639r,294l862,8933r,-294l2322,8639r,-20l2322,8619r-1480,l842,8639r,294l842,8953r1500,l2342,8933r,l2342,8619xe" fillcolor="#444" stroked="f">
              <v:path arrowok="t"/>
            </v:shape>
            <v:shape id="_x0000_s2177" type="#_x0000_t75" style="position:absolute;left:949;top:10348;width:200;height:200">
              <v:imagedata r:id="rId46" o:title=""/>
            </v:shape>
            <v:shape id="_x0000_s2176" type="#_x0000_t75" style="position:absolute;left:949;top:10696;width:200;height:200">
              <v:imagedata r:id="rId45" o:title=""/>
            </v:shape>
            <v:shape id="_x0000_s2175" type="#_x0000_t75" style="position:absolute;left:949;top:11043;width:200;height:200">
              <v:imagedata r:id="rId45" o:title=""/>
            </v:shape>
            <v:shape id="_x0000_s2174" type="#_x0000_t75" style="position:absolute;left:949;top:11390;width:200;height:200">
              <v:imagedata r:id="rId46" o:title=""/>
            </v:shape>
            <v:shape id="_x0000_s2173" type="#_x0000_t75" style="position:absolute;left:949;top:12577;width:200;height:200">
              <v:imagedata r:id="rId45" o:title=""/>
            </v:shape>
            <v:shape id="_x0000_s2172" type="#_x0000_t75" style="position:absolute;left:949;top:12924;width:200;height:200">
              <v:imagedata r:id="rId45" o:title=""/>
            </v:shape>
            <v:shape id="_x0000_s2171" type="#_x0000_t75" style="position:absolute;left:949;top:13271;width:200;height:200">
              <v:imagedata r:id="rId46" o:title=""/>
            </v:shape>
            <v:shape id="_x0000_s2170" type="#_x0000_t75" style="position:absolute;left:949;top:13618;width:200;height:200">
              <v:imagedata r:id="rId46" o:title=""/>
            </v:shape>
            <v:shape id="_x0000_s2169" type="#_x0000_t75" style="position:absolute;left:2794;top:15225;width:200;height:200">
              <v:imagedata r:id="rId45" o:title=""/>
            </v:shape>
            <v:shape id="_x0000_s2168" type="#_x0000_t75" style="position:absolute;left:3229;top:15225;width:200;height:200">
              <v:imagedata r:id="rId45" o:title=""/>
            </v:shape>
            <v:shape id="_x0000_s2167" type="#_x0000_t75" style="position:absolute;left:3664;top:15225;width:200;height:200">
              <v:imagedata r:id="rId45" o:title=""/>
            </v:shape>
            <v:shape id="_x0000_s2166" type="#_x0000_t75" style="position:absolute;left:4099;top:15225;width:200;height:200">
              <v:imagedata r:id="rId45" o:title=""/>
            </v:shape>
            <v:shape id="_x0000_s2165" type="#_x0000_t75" style="position:absolute;left:4534;top:15225;width:200;height:200">
              <v:imagedata r:id="rId45" o:title=""/>
            </v:shape>
            <w10:wrap anchorx="page" anchory="page"/>
          </v:group>
        </w:pict>
      </w:r>
      <w:r>
        <w:rPr>
          <w:color w:val="040933"/>
          <w:spacing w:val="-4"/>
        </w:rPr>
        <w:t>34.a-)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How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4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4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paíticipate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in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the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conveísation?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3"/>
        </w:rPr>
        <w:t>*</w:t>
      </w:r>
    </w:p>
    <w:p w14:paraId="667BC81A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35B88BDA" w14:textId="77777777" w:rsidR="00F8147E" w:rsidRDefault="00000000">
      <w:pPr>
        <w:tabs>
          <w:tab w:val="left" w:pos="3951"/>
        </w:tabs>
        <w:spacing w:before="139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03D9EE16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5A8F64D5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4A1C2AFA" w14:textId="77777777" w:rsidR="00F8147E" w:rsidRDefault="00000000">
      <w:pPr>
        <w:pStyle w:val="Heading4"/>
      </w:pPr>
      <w:r>
        <w:rPr>
          <w:color w:val="040933"/>
          <w:spacing w:val="-4"/>
        </w:rPr>
        <w:t>35.a-)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contíol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those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feelings?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3"/>
        </w:rPr>
        <w:t>*</w:t>
      </w:r>
    </w:p>
    <w:p w14:paraId="35A98C5E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447AB9EE" w14:textId="77777777" w:rsidR="00F8147E" w:rsidRDefault="00000000">
      <w:pPr>
        <w:tabs>
          <w:tab w:val="left" w:pos="3951"/>
        </w:tabs>
        <w:spacing w:before="141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333BB9C0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551CFDF" w14:textId="77777777" w:rsidR="00F8147E" w:rsidRDefault="00F8147E">
      <w:pPr>
        <w:pStyle w:val="BodyText"/>
        <w:spacing w:before="2"/>
        <w:rPr>
          <w:rFonts w:ascii="Roboto"/>
          <w:b/>
          <w:sz w:val="25"/>
        </w:rPr>
      </w:pPr>
    </w:p>
    <w:p w14:paraId="7EA05EAC" w14:textId="77777777" w:rsidR="00F8147E" w:rsidRDefault="00000000">
      <w:pPr>
        <w:pStyle w:val="Heading4"/>
        <w:spacing w:before="1"/>
      </w:pPr>
      <w:r>
        <w:rPr>
          <w:color w:val="040933"/>
          <w:spacing w:val="-4"/>
        </w:rPr>
        <w:t>36.a-)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How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4"/>
        </w:rPr>
        <w:t>did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4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4"/>
        </w:rPr>
        <w:t>paíticipate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</w:rPr>
        <w:t>in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3"/>
        </w:rPr>
        <w:t>gíoup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activities?</w:t>
      </w:r>
      <w:r>
        <w:rPr>
          <w:color w:val="040933"/>
          <w:spacing w:val="9"/>
        </w:rPr>
        <w:t xml:space="preserve"> </w:t>
      </w:r>
      <w:r>
        <w:rPr>
          <w:color w:val="FF0000"/>
          <w:spacing w:val="-3"/>
        </w:rPr>
        <w:t>*</w:t>
      </w:r>
    </w:p>
    <w:p w14:paraId="695CE352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6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2B899DED" w14:textId="77777777" w:rsidR="00F8147E" w:rsidRDefault="00000000">
      <w:pPr>
        <w:tabs>
          <w:tab w:val="left" w:pos="3951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597C5E78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341057A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407BD1AB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6927575F" w14:textId="77777777" w:rsidR="00F8147E" w:rsidRDefault="00F8147E">
      <w:pPr>
        <w:pStyle w:val="BodyText"/>
        <w:spacing w:before="1"/>
        <w:rPr>
          <w:rFonts w:ascii="Roboto"/>
          <w:b/>
          <w:sz w:val="20"/>
        </w:rPr>
      </w:pPr>
    </w:p>
    <w:p w14:paraId="254FD7F1" w14:textId="77777777" w:rsidR="00F8147E" w:rsidRDefault="00000000">
      <w:pPr>
        <w:pStyle w:val="Heading1"/>
      </w:pPr>
      <w:r>
        <w:rPr>
          <w:color w:val="4A5061"/>
        </w:rPr>
        <w:t>Academic</w:t>
      </w:r>
      <w:r>
        <w:rPr>
          <w:color w:val="4A5061"/>
          <w:spacing w:val="-14"/>
        </w:rPr>
        <w:t xml:space="preserve"> </w:t>
      </w:r>
      <w:r>
        <w:rPr>
          <w:color w:val="4A5061"/>
        </w:rPr>
        <w:t>Peífoímance</w:t>
      </w:r>
    </w:p>
    <w:p w14:paraId="031BF8C5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6323443A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5AFD5AC9" w14:textId="77777777" w:rsidR="00F8147E" w:rsidRDefault="00F8147E">
      <w:pPr>
        <w:pStyle w:val="BodyText"/>
        <w:spacing w:before="9"/>
        <w:rPr>
          <w:rFonts w:ascii="Roboto"/>
          <w:b/>
          <w:sz w:val="31"/>
        </w:rPr>
      </w:pPr>
    </w:p>
    <w:p w14:paraId="4490A936" w14:textId="77777777" w:rsidR="00F8147E" w:rsidRDefault="00000000">
      <w:pPr>
        <w:pStyle w:val="Heading4"/>
      </w:pPr>
      <w:r>
        <w:rPr>
          <w:color w:val="040933"/>
          <w:spacing w:val="-1"/>
        </w:rPr>
        <w:t>37-)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1"/>
        </w:rPr>
        <w:t>What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1"/>
        </w:rPr>
        <w:t>is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1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cuííent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1"/>
        </w:rPr>
        <w:t>CGPA?</w:t>
      </w:r>
      <w:r>
        <w:rPr>
          <w:color w:val="040933"/>
          <w:spacing w:val="9"/>
        </w:rPr>
        <w:t xml:space="preserve"> </w:t>
      </w:r>
      <w:r>
        <w:rPr>
          <w:color w:val="FF0000"/>
        </w:rPr>
        <w:t>*</w:t>
      </w:r>
    </w:p>
    <w:p w14:paraId="7CB84E6F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45A60603" w14:textId="77777777" w:rsidR="00F8147E" w:rsidRDefault="00000000">
      <w:pPr>
        <w:spacing w:before="234"/>
        <w:ind w:left="264"/>
        <w:rPr>
          <w:rFonts w:ascii="Roboto" w:hAnsi="Roboto"/>
          <w:b/>
          <w:sz w:val="17"/>
        </w:rPr>
      </w:pPr>
      <w:r>
        <w:rPr>
          <w:rFonts w:ascii="Roboto" w:hAnsi="Roboto"/>
          <w:b/>
          <w:color w:val="4A5061"/>
          <w:sz w:val="17"/>
        </w:rPr>
        <w:t>(If</w:t>
      </w:r>
      <w:r>
        <w:rPr>
          <w:rFonts w:ascii="Roboto" w:hAnsi="Roboto"/>
          <w:b/>
          <w:color w:val="4A5061"/>
          <w:spacing w:val="-4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you</w:t>
      </w:r>
      <w:r>
        <w:rPr>
          <w:rFonts w:ascii="Roboto" w:hAnsi="Roboto"/>
          <w:b/>
          <w:color w:val="4A5061"/>
          <w:spacing w:val="9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aíe</w:t>
      </w:r>
      <w:r>
        <w:rPr>
          <w:rFonts w:ascii="Roboto" w:hAnsi="Roboto"/>
          <w:b/>
          <w:color w:val="4A5061"/>
          <w:spacing w:val="-6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in</w:t>
      </w:r>
      <w:r>
        <w:rPr>
          <w:rFonts w:ascii="Roboto" w:hAnsi="Roboto"/>
          <w:b/>
          <w:color w:val="4A5061"/>
          <w:spacing w:val="5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youí</w:t>
      </w:r>
      <w:r>
        <w:rPr>
          <w:rFonts w:ascii="Roboto" w:hAnsi="Roboto"/>
          <w:b/>
          <w:color w:val="4A5061"/>
          <w:spacing w:val="1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fiíst semesteí</w:t>
      </w:r>
      <w:r>
        <w:rPr>
          <w:rFonts w:ascii="Roboto" w:hAnsi="Roboto"/>
          <w:b/>
          <w:color w:val="4A5061"/>
          <w:spacing w:val="-2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in</w:t>
      </w:r>
      <w:r>
        <w:rPr>
          <w:rFonts w:ascii="Roboto" w:hAnsi="Roboto"/>
          <w:b/>
          <w:color w:val="4A5061"/>
          <w:spacing w:val="10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fiíst gíade</w:t>
      </w:r>
      <w:r>
        <w:rPr>
          <w:rFonts w:ascii="Roboto" w:hAnsi="Roboto"/>
          <w:b/>
          <w:color w:val="4A5061"/>
          <w:spacing w:val="-6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oí píep</w:t>
      </w:r>
      <w:r>
        <w:rPr>
          <w:rFonts w:ascii="Roboto" w:hAnsi="Roboto"/>
          <w:b/>
          <w:color w:val="4A5061"/>
          <w:spacing w:val="6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school</w:t>
      </w:r>
      <w:r>
        <w:rPr>
          <w:rFonts w:ascii="Roboto" w:hAnsi="Roboto"/>
          <w:b/>
          <w:color w:val="4A5061"/>
          <w:spacing w:val="3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then</w:t>
      </w:r>
      <w:r>
        <w:rPr>
          <w:rFonts w:ascii="Roboto" w:hAnsi="Roboto"/>
          <w:b/>
          <w:color w:val="4A5061"/>
          <w:spacing w:val="10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you</w:t>
      </w:r>
      <w:r>
        <w:rPr>
          <w:rFonts w:ascii="Roboto" w:hAnsi="Roboto"/>
          <w:b/>
          <w:color w:val="4A5061"/>
          <w:spacing w:val="8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can</w:t>
      </w:r>
      <w:r>
        <w:rPr>
          <w:rFonts w:ascii="Roboto" w:hAnsi="Roboto"/>
          <w:b/>
          <w:color w:val="4A5061"/>
          <w:spacing w:val="11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wíite</w:t>
      </w:r>
      <w:r>
        <w:rPr>
          <w:rFonts w:ascii="Roboto" w:hAnsi="Roboto"/>
          <w:b/>
          <w:color w:val="4A5061"/>
          <w:spacing w:val="-7"/>
          <w:sz w:val="17"/>
        </w:rPr>
        <w:t xml:space="preserve"> </w:t>
      </w:r>
      <w:r>
        <w:rPr>
          <w:rFonts w:ascii="Roboto" w:hAnsi="Roboto"/>
          <w:b/>
          <w:color w:val="4A5061"/>
          <w:sz w:val="17"/>
        </w:rPr>
        <w:t>0)</w:t>
      </w:r>
    </w:p>
    <w:p w14:paraId="0D418D84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26DEAE10" w14:textId="77777777" w:rsidR="00F8147E" w:rsidRDefault="00F8147E">
      <w:pPr>
        <w:pStyle w:val="BodyText"/>
        <w:spacing w:before="8"/>
        <w:rPr>
          <w:rFonts w:ascii="Roboto"/>
          <w:b/>
          <w:sz w:val="27"/>
        </w:rPr>
      </w:pPr>
    </w:p>
    <w:p w14:paraId="47C85CA0" w14:textId="77777777" w:rsidR="00F8147E" w:rsidRDefault="00000000">
      <w:pPr>
        <w:pStyle w:val="Heading4"/>
      </w:pPr>
      <w:r>
        <w:rPr>
          <w:color w:val="040933"/>
          <w:spacing w:val="-2"/>
        </w:rPr>
        <w:t>38-)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What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peícentage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4"/>
        </w:rPr>
        <w:t xml:space="preserve"> </w:t>
      </w:r>
      <w:r>
        <w:rPr>
          <w:color w:val="040933"/>
          <w:spacing w:val="-2"/>
        </w:rPr>
        <w:t>classes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have</w:t>
      </w:r>
      <w:r>
        <w:rPr>
          <w:color w:val="040933"/>
          <w:spacing w:val="-5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attended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so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faí?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1"/>
        </w:rPr>
        <w:t>*</w:t>
      </w:r>
    </w:p>
    <w:p w14:paraId="6C964488" w14:textId="77777777" w:rsidR="00F8147E" w:rsidRDefault="00000000">
      <w:pPr>
        <w:spacing w:before="120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0-25%</w:t>
      </w:r>
    </w:p>
    <w:p w14:paraId="5BD01083" w14:textId="77777777" w:rsidR="00F8147E" w:rsidRDefault="00000000">
      <w:pPr>
        <w:spacing w:before="81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26-50%</w:t>
      </w:r>
    </w:p>
    <w:p w14:paraId="58165C36" w14:textId="77777777" w:rsidR="00F8147E" w:rsidRDefault="00000000">
      <w:pPr>
        <w:spacing w:before="82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51-75%</w:t>
      </w:r>
    </w:p>
    <w:p w14:paraId="6CDC6FA9" w14:textId="77777777" w:rsidR="00F8147E" w:rsidRDefault="00000000">
      <w:pPr>
        <w:spacing w:before="79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76-100%</w:t>
      </w:r>
    </w:p>
    <w:p w14:paraId="5FB4A3BF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2FFAD23F" w14:textId="77777777" w:rsidR="00F8147E" w:rsidRDefault="00000000">
      <w:pPr>
        <w:pStyle w:val="Heading4"/>
        <w:spacing w:before="200"/>
      </w:pPr>
      <w:r>
        <w:rPr>
          <w:color w:val="040933"/>
          <w:spacing w:val="-2"/>
        </w:rPr>
        <w:t>39-)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What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2"/>
        </w:rPr>
        <w:t>peícentage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íecitations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have</w:t>
      </w:r>
      <w:r>
        <w:rPr>
          <w:color w:val="040933"/>
          <w:spacing w:val="-5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attended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so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1"/>
        </w:rPr>
        <w:t>faí?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1"/>
        </w:rPr>
        <w:t>*</w:t>
      </w:r>
    </w:p>
    <w:p w14:paraId="44607807" w14:textId="77777777" w:rsidR="00F8147E" w:rsidRDefault="00000000">
      <w:pPr>
        <w:spacing w:before="120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0-25%</w:t>
      </w:r>
    </w:p>
    <w:p w14:paraId="43E986C6" w14:textId="77777777" w:rsidR="00F8147E" w:rsidRDefault="00000000">
      <w:pPr>
        <w:spacing w:before="84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26-50%</w:t>
      </w:r>
    </w:p>
    <w:p w14:paraId="70E438C9" w14:textId="77777777" w:rsidR="00F8147E" w:rsidRDefault="00000000">
      <w:pPr>
        <w:spacing w:before="96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51-75%</w:t>
      </w:r>
    </w:p>
    <w:p w14:paraId="7E637592" w14:textId="77777777" w:rsidR="00F8147E" w:rsidRDefault="00000000">
      <w:pPr>
        <w:spacing w:before="79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76-100%</w:t>
      </w:r>
    </w:p>
    <w:p w14:paraId="48A25A4C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76F03FB" w14:textId="77777777" w:rsidR="00F8147E" w:rsidRDefault="00000000">
      <w:pPr>
        <w:pStyle w:val="Heading4"/>
        <w:spacing w:before="199"/>
      </w:pPr>
      <w:r>
        <w:rPr>
          <w:color w:val="040933"/>
          <w:spacing w:val="-3"/>
        </w:rPr>
        <w:t>40-)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impoítant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do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think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tasks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assigned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to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by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píofessoí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aíe?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2"/>
        </w:rPr>
        <w:t>*</w:t>
      </w:r>
    </w:p>
    <w:p w14:paraId="18F87D04" w14:textId="77777777" w:rsidR="00F8147E" w:rsidRDefault="00000000">
      <w:pPr>
        <w:tabs>
          <w:tab w:val="left" w:pos="2633"/>
          <w:tab w:val="left" w:pos="3070"/>
          <w:tab w:val="left" w:pos="3504"/>
          <w:tab w:val="left" w:pos="3939"/>
        </w:tabs>
        <w:spacing w:before="137"/>
        <w:ind w:left="2198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FE0CB36" w14:textId="77777777" w:rsidR="00F8147E" w:rsidRDefault="00000000">
      <w:pPr>
        <w:tabs>
          <w:tab w:val="left" w:pos="4282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13"/>
        </w:rPr>
        <w:t xml:space="preserve"> </w:t>
      </w:r>
      <w:r>
        <w:rPr>
          <w:rFonts w:ascii="Roboto" w:hAnsi="Roboto"/>
          <w:b/>
          <w:color w:val="4A5061"/>
        </w:rPr>
        <w:t>unimpoítant</w:t>
      </w:r>
      <w:r>
        <w:rPr>
          <w:rFonts w:ascii="Roboto" w:hAnsi="Roboto"/>
          <w:b/>
          <w:color w:val="4A5061"/>
        </w:rPr>
        <w:tab/>
      </w:r>
      <w:r>
        <w:rPr>
          <w:rFonts w:ascii="Roboto" w:hAnsi="Roboto"/>
          <w:b/>
          <w:color w:val="4A5061"/>
          <w:w w:val="95"/>
        </w:rPr>
        <w:t>Veíy</w:t>
      </w:r>
      <w:r>
        <w:rPr>
          <w:rFonts w:ascii="Roboto" w:hAnsi="Roboto"/>
          <w:b/>
          <w:color w:val="4A5061"/>
          <w:spacing w:val="56"/>
        </w:rPr>
        <w:t xml:space="preserve"> </w:t>
      </w:r>
      <w:r>
        <w:rPr>
          <w:rFonts w:ascii="Roboto" w:hAnsi="Roboto"/>
          <w:b/>
          <w:color w:val="4A5061"/>
          <w:w w:val="95"/>
        </w:rPr>
        <w:t>impoítant</w:t>
      </w:r>
    </w:p>
    <w:p w14:paraId="3DE09868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C4393B0" w14:textId="77777777" w:rsidR="00F8147E" w:rsidRDefault="00F8147E">
      <w:pPr>
        <w:pStyle w:val="BodyText"/>
        <w:spacing w:before="1"/>
        <w:rPr>
          <w:rFonts w:ascii="Roboto"/>
          <w:b/>
          <w:sz w:val="19"/>
        </w:rPr>
      </w:pPr>
    </w:p>
    <w:p w14:paraId="7785B2D5" w14:textId="77777777" w:rsidR="00F8147E" w:rsidRDefault="00000000">
      <w:pPr>
        <w:spacing w:before="97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6</w:t>
      </w:r>
    </w:p>
    <w:p w14:paraId="5F2A84CC" w14:textId="77777777" w:rsidR="00F8147E" w:rsidRDefault="00000000">
      <w:pPr>
        <w:spacing w:before="28"/>
        <w:ind w:left="100"/>
        <w:rPr>
          <w:rFonts w:ascii="Roboto" w:hAnsi="Roboto"/>
          <w:b/>
          <w:sz w:val="19"/>
        </w:rPr>
      </w:pPr>
      <w:hyperlink r:id="rId60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8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6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 automated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10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7D3563D7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61"/>
          <w:pgSz w:w="11920" w:h="16850"/>
          <w:pgMar w:top="800" w:right="600" w:bottom="0" w:left="600" w:header="0" w:footer="0" w:gutter="0"/>
          <w:cols w:space="708"/>
        </w:sectPr>
      </w:pPr>
    </w:p>
    <w:p w14:paraId="0444383A" w14:textId="77777777" w:rsidR="00F8147E" w:rsidRDefault="00000000">
      <w:pPr>
        <w:pStyle w:val="Heading4"/>
        <w:spacing w:before="82"/>
      </w:pPr>
      <w:r>
        <w:lastRenderedPageBreak/>
        <w:pict w14:anchorId="2015B045">
          <v:group id="_x0000_s2132" style="position:absolute;left:0;text-align:left;margin-left:.95pt;margin-top:1pt;width:593pt;height:838.9pt;z-index:-16544256;mso-position-horizontal-relative:page;mso-position-vertical-relative:page" coordorigin="19,20" coordsize="11860,16778">
            <v:rect id="_x0000_s2163" style="position:absolute;left:19;top:20;width:11860;height:16778" fillcolor="#efebeb" stroked="f">
              <v:fill opacity="41891f"/>
            </v:rect>
            <v:shape id="_x0000_s2162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161" type="#_x0000_t75" style="position:absolute;left:9840;top:16244;width:216;height:238">
              <v:imagedata r:id="rId44" o:title=""/>
            </v:shape>
            <v:shape id="_x0000_s2160" type="#_x0000_t75" style="position:absolute;left:949;top:1337;width:200;height:200">
              <v:imagedata r:id="rId45" o:title=""/>
            </v:shape>
            <v:shape id="_x0000_s2159" type="#_x0000_t75" style="position:absolute;left:949;top:1684;width:200;height:200">
              <v:imagedata r:id="rId46" o:title=""/>
            </v:shape>
            <v:shape id="_x0000_s2158" type="#_x0000_t75" style="position:absolute;left:949;top:2871;width:200;height:200">
              <v:imagedata r:id="rId45" o:title=""/>
            </v:shape>
            <v:shape id="_x0000_s2157" type="#_x0000_t75" style="position:absolute;left:949;top:3218;width:200;height:200">
              <v:imagedata r:id="rId45" o:title=""/>
            </v:shape>
            <v:shape id="_x0000_s2156" type="#_x0000_t75" style="position:absolute;left:949;top:4405;width:200;height:200">
              <v:imagedata r:id="rId45" o:title=""/>
            </v:shape>
            <v:shape id="_x0000_s2155" type="#_x0000_t75" style="position:absolute;left:949;top:4752;width:200;height:200">
              <v:imagedata r:id="rId46" o:title=""/>
            </v:shape>
            <v:shape id="_x0000_s2154" type="#_x0000_t75" style="position:absolute;left:949;top:6225;width:200;height:200">
              <v:imagedata r:id="rId45" o:title=""/>
            </v:shape>
            <v:shape id="_x0000_s2153" type="#_x0000_t75" style="position:absolute;left:949;top:6572;width:200;height:200">
              <v:imagedata r:id="rId45" o:title=""/>
            </v:shape>
            <v:shape id="_x0000_s2152" type="#_x0000_t75" style="position:absolute;left:949;top:7759;width:200;height:200">
              <v:imagedata r:id="rId46" o:title=""/>
            </v:shape>
            <v:shape id="_x0000_s2151" type="#_x0000_t75" style="position:absolute;left:949;top:8106;width:200;height:200">
              <v:imagedata r:id="rId46" o:title=""/>
            </v:shape>
            <v:shape id="_x0000_s2150" type="#_x0000_t75" style="position:absolute;left:949;top:8453;width:200;height:200">
              <v:imagedata r:id="rId45" o:title=""/>
            </v:shape>
            <v:shape id="_x0000_s2149" type="#_x0000_t75" style="position:absolute;left:949;top:8800;width:200;height:200">
              <v:imagedata r:id="rId45" o:title=""/>
            </v:shape>
            <v:shape id="_x0000_s2148" type="#_x0000_t75" style="position:absolute;left:949;top:9147;width:200;height:200">
              <v:imagedata r:id="rId46" o:title=""/>
            </v:shape>
            <v:shape id="_x0000_s2147" type="#_x0000_t75" style="position:absolute;left:2089;top:10754;width:200;height:200">
              <v:imagedata r:id="rId45" o:title=""/>
            </v:shape>
            <v:shape id="_x0000_s2146" type="#_x0000_t75" style="position:absolute;left:2524;top:10754;width:200;height:200">
              <v:imagedata r:id="rId45" o:title=""/>
            </v:shape>
            <v:shape id="_x0000_s2145" type="#_x0000_t75" style="position:absolute;left:2959;top:10754;width:200;height:200">
              <v:imagedata r:id="rId45" o:title=""/>
            </v:shape>
            <v:shape id="_x0000_s2144" type="#_x0000_t75" style="position:absolute;left:3394;top:10754;width:200;height:200">
              <v:imagedata r:id="rId45" o:title=""/>
            </v:shape>
            <v:shape id="_x0000_s2143" type="#_x0000_t75" style="position:absolute;left:3829;top:10754;width:200;height:200">
              <v:imagedata r:id="rId45" o:title=""/>
            </v:shape>
            <v:shape id="_x0000_s2142" type="#_x0000_t75" style="position:absolute;left:2089;top:12464;width:200;height:200">
              <v:imagedata r:id="rId45" o:title=""/>
            </v:shape>
            <v:shape id="_x0000_s2141" type="#_x0000_t75" style="position:absolute;left:2524;top:12464;width:200;height:200">
              <v:imagedata r:id="rId45" o:title=""/>
            </v:shape>
            <v:shape id="_x0000_s2140" type="#_x0000_t75" style="position:absolute;left:2959;top:12464;width:200;height:200">
              <v:imagedata r:id="rId45" o:title=""/>
            </v:shape>
            <v:shape id="_x0000_s2139" type="#_x0000_t75" style="position:absolute;left:3394;top:12464;width:200;height:200">
              <v:imagedata r:id="rId45" o:title=""/>
            </v:shape>
            <v:shape id="_x0000_s2138" type="#_x0000_t75" style="position:absolute;left:3829;top:12464;width:200;height:200">
              <v:imagedata r:id="rId45" o:title=""/>
            </v:shape>
            <v:shape id="_x0000_s2137" type="#_x0000_t75" style="position:absolute;left:2089;top:14174;width:200;height:200">
              <v:imagedata r:id="rId45" o:title=""/>
            </v:shape>
            <v:shape id="_x0000_s2136" type="#_x0000_t75" style="position:absolute;left:2524;top:14174;width:200;height:200">
              <v:imagedata r:id="rId45" o:title=""/>
            </v:shape>
            <v:shape id="_x0000_s2135" type="#_x0000_t75" style="position:absolute;left:2959;top:14174;width:200;height:200">
              <v:imagedata r:id="rId45" o:title=""/>
            </v:shape>
            <v:shape id="_x0000_s2134" type="#_x0000_t75" style="position:absolute;left:3394;top:14174;width:200;height:200">
              <v:imagedata r:id="rId45" o:title=""/>
            </v:shape>
            <v:shape id="_x0000_s2133" type="#_x0000_t75" style="position:absolute;left:3829;top:14174;width:200;height:200">
              <v:imagedata r:id="rId45" o:title=""/>
            </v:shape>
            <w10:wrap anchorx="page" anchory="page"/>
          </v:group>
        </w:pict>
      </w:r>
      <w:r>
        <w:rPr>
          <w:color w:val="040933"/>
          <w:spacing w:val="-4"/>
        </w:rPr>
        <w:t>4</w:t>
      </w:r>
      <w:r>
        <w:rPr>
          <w:color w:val="040933"/>
          <w:spacing w:val="-3"/>
        </w:rPr>
        <w:t>1</w:t>
      </w:r>
      <w:r>
        <w:rPr>
          <w:color w:val="040933"/>
          <w:spacing w:val="-4"/>
          <w:w w:val="90"/>
        </w:rPr>
        <w:t>-</w:t>
      </w:r>
      <w:r>
        <w:rPr>
          <w:color w:val="040933"/>
        </w:rPr>
        <w:t>)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2"/>
        </w:rPr>
        <w:t>H</w:t>
      </w:r>
      <w:r>
        <w:rPr>
          <w:color w:val="040933"/>
          <w:spacing w:val="-4"/>
          <w:w w:val="99"/>
        </w:rPr>
        <w:t>a</w:t>
      </w:r>
      <w:r>
        <w:rPr>
          <w:color w:val="040933"/>
          <w:spacing w:val="-2"/>
          <w:w w:val="99"/>
        </w:rPr>
        <w:t>v</w:t>
      </w:r>
      <w:r>
        <w:rPr>
          <w:color w:val="040933"/>
          <w:w w:val="103"/>
        </w:rPr>
        <w:t>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4"/>
        </w:rPr>
        <w:t>o</w:t>
      </w:r>
      <w:r>
        <w:rPr>
          <w:color w:val="040933"/>
          <w:w w:val="99"/>
        </w:rPr>
        <w:t>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  <w:w w:val="103"/>
        </w:rPr>
        <w:t>e</w:t>
      </w:r>
      <w:r>
        <w:rPr>
          <w:color w:val="040933"/>
          <w:spacing w:val="-2"/>
          <w:w w:val="99"/>
        </w:rPr>
        <w:t>v</w:t>
      </w:r>
      <w:r>
        <w:rPr>
          <w:color w:val="040933"/>
          <w:spacing w:val="-5"/>
          <w:w w:val="103"/>
        </w:rPr>
        <w:t>e</w:t>
      </w:r>
      <w:r>
        <w:rPr>
          <w:color w:val="040933"/>
          <w:w w:val="133"/>
        </w:rPr>
        <w:t>í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6"/>
          <w:w w:val="99"/>
        </w:rPr>
        <w:t>p</w:t>
      </w:r>
      <w:r>
        <w:rPr>
          <w:color w:val="040933"/>
          <w:spacing w:val="-4"/>
          <w:w w:val="99"/>
        </w:rPr>
        <w:t>a</w:t>
      </w:r>
      <w:r>
        <w:rPr>
          <w:color w:val="040933"/>
          <w:spacing w:val="-2"/>
          <w:w w:val="133"/>
        </w:rPr>
        <w:t>í</w:t>
      </w:r>
      <w:r>
        <w:rPr>
          <w:color w:val="040933"/>
          <w:spacing w:val="-5"/>
          <w:w w:val="97"/>
        </w:rPr>
        <w:t>t</w:t>
      </w:r>
      <w:r>
        <w:rPr>
          <w:color w:val="040933"/>
          <w:spacing w:val="-2"/>
          <w:w w:val="99"/>
        </w:rPr>
        <w:t>i</w:t>
      </w:r>
      <w:r>
        <w:rPr>
          <w:color w:val="040933"/>
          <w:spacing w:val="-6"/>
          <w:w w:val="101"/>
        </w:rPr>
        <w:t>c</w:t>
      </w:r>
      <w:r>
        <w:rPr>
          <w:color w:val="040933"/>
          <w:spacing w:val="-2"/>
          <w:w w:val="99"/>
        </w:rPr>
        <w:t>i</w:t>
      </w:r>
      <w:r>
        <w:rPr>
          <w:color w:val="040933"/>
          <w:spacing w:val="-3"/>
          <w:w w:val="99"/>
        </w:rPr>
        <w:t>p</w:t>
      </w:r>
      <w:r>
        <w:rPr>
          <w:color w:val="040933"/>
          <w:spacing w:val="-4"/>
          <w:w w:val="99"/>
        </w:rPr>
        <w:t>a</w:t>
      </w:r>
      <w:r>
        <w:rPr>
          <w:color w:val="040933"/>
          <w:spacing w:val="-3"/>
          <w:w w:val="97"/>
        </w:rPr>
        <w:t>t</w:t>
      </w:r>
      <w:r>
        <w:rPr>
          <w:color w:val="040933"/>
          <w:spacing w:val="-3"/>
          <w:w w:val="103"/>
        </w:rPr>
        <w:t>e</w:t>
      </w:r>
      <w:r>
        <w:rPr>
          <w:color w:val="040933"/>
          <w:w w:val="99"/>
        </w:rPr>
        <w:t>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  <w:w w:val="99"/>
        </w:rPr>
        <w:t>i</w:t>
      </w:r>
      <w:r>
        <w:rPr>
          <w:color w:val="040933"/>
          <w:w w:val="99"/>
        </w:rPr>
        <w:t>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  <w:w w:val="99"/>
        </w:rPr>
        <w:t>a</w:t>
      </w:r>
      <w:r>
        <w:rPr>
          <w:color w:val="040933"/>
          <w:spacing w:val="-3"/>
          <w:w w:val="99"/>
        </w:rPr>
        <w:t>n</w:t>
      </w:r>
      <w:r>
        <w:rPr>
          <w:color w:val="040933"/>
          <w:w w:val="98"/>
        </w:rPr>
        <w:t>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  <w:w w:val="133"/>
        </w:rPr>
        <w:t>í</w:t>
      </w:r>
      <w:r>
        <w:rPr>
          <w:color w:val="040933"/>
          <w:spacing w:val="-3"/>
          <w:w w:val="103"/>
        </w:rPr>
        <w:t>e</w:t>
      </w:r>
      <w:r>
        <w:rPr>
          <w:color w:val="040933"/>
          <w:spacing w:val="-4"/>
          <w:w w:val="99"/>
        </w:rPr>
        <w:t>s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4"/>
          <w:w w:val="99"/>
        </w:rPr>
        <w:t>a</w:t>
      </w:r>
      <w:r>
        <w:rPr>
          <w:color w:val="040933"/>
          <w:spacing w:val="-2"/>
          <w:w w:val="133"/>
        </w:rPr>
        <w:t>í</w:t>
      </w:r>
      <w:r>
        <w:rPr>
          <w:color w:val="040933"/>
          <w:spacing w:val="-6"/>
          <w:w w:val="101"/>
        </w:rPr>
        <w:t>c</w:t>
      </w:r>
      <w:r>
        <w:rPr>
          <w:color w:val="040933"/>
          <w:w w:val="99"/>
        </w:rPr>
        <w:t>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  <w:w w:val="98"/>
        </w:rPr>
        <w:t>a</w:t>
      </w:r>
      <w:r>
        <w:rPr>
          <w:color w:val="040933"/>
          <w:w w:val="98"/>
        </w:rPr>
        <w:t>t</w:t>
      </w:r>
      <w:r>
        <w:rPr>
          <w:color w:val="040933"/>
          <w:spacing w:val="-21"/>
        </w:rPr>
        <w:t xml:space="preserve"> </w:t>
      </w:r>
      <w:r>
        <w:rPr>
          <w:color w:val="040933"/>
          <w:spacing w:val="-2"/>
        </w:rPr>
        <w:t>M</w:t>
      </w:r>
      <w:r>
        <w:rPr>
          <w:color w:val="040933"/>
          <w:spacing w:val="-3"/>
          <w:w w:val="101"/>
        </w:rPr>
        <w:t>E</w:t>
      </w:r>
      <w:r>
        <w:rPr>
          <w:color w:val="040933"/>
          <w:spacing w:val="-3"/>
          <w:w w:val="231"/>
        </w:rPr>
        <w:t>ľ</w:t>
      </w:r>
      <w:r>
        <w:rPr>
          <w:color w:val="040933"/>
          <w:spacing w:val="-5"/>
          <w:w w:val="95"/>
        </w:rPr>
        <w:t>U</w:t>
      </w:r>
      <w:r>
        <w:rPr>
          <w:color w:val="040933"/>
          <w:w w:val="99"/>
        </w:rPr>
        <w:t>?</w:t>
      </w:r>
      <w:r>
        <w:rPr>
          <w:color w:val="040933"/>
          <w:spacing w:val="10"/>
        </w:rPr>
        <w:t xml:space="preserve"> </w:t>
      </w:r>
      <w:r>
        <w:rPr>
          <w:color w:val="FF0000"/>
          <w:w w:val="108"/>
        </w:rPr>
        <w:t>*</w:t>
      </w:r>
    </w:p>
    <w:p w14:paraId="482DCC22" w14:textId="77777777" w:rsidR="00F8147E" w:rsidRDefault="00000000">
      <w:pPr>
        <w:spacing w:before="120" w:line="314" w:lineRule="auto"/>
        <w:ind w:left="578" w:right="9771"/>
        <w:rPr>
          <w:rFonts w:ascii="Roboto"/>
          <w:b/>
        </w:rPr>
      </w:pPr>
      <w:r>
        <w:rPr>
          <w:rFonts w:ascii="Roboto"/>
          <w:b/>
          <w:color w:val="4A5061"/>
          <w:w w:val="95"/>
        </w:rPr>
        <w:t>Yes</w:t>
      </w:r>
      <w:r>
        <w:rPr>
          <w:rFonts w:ascii="Roboto"/>
          <w:b/>
          <w:color w:val="4A5061"/>
          <w:spacing w:val="-50"/>
          <w:w w:val="95"/>
        </w:rPr>
        <w:t xml:space="preserve"> </w:t>
      </w:r>
      <w:r>
        <w:rPr>
          <w:rFonts w:ascii="Roboto"/>
          <w:b/>
          <w:color w:val="4A5061"/>
        </w:rPr>
        <w:t>No</w:t>
      </w:r>
    </w:p>
    <w:p w14:paraId="1FFCFDA2" w14:textId="77777777" w:rsidR="00F8147E" w:rsidRDefault="00F8147E">
      <w:pPr>
        <w:pStyle w:val="BodyText"/>
        <w:spacing w:before="9"/>
        <w:rPr>
          <w:rFonts w:ascii="Roboto"/>
          <w:b/>
          <w:sz w:val="35"/>
        </w:rPr>
      </w:pPr>
    </w:p>
    <w:p w14:paraId="479AFC0E" w14:textId="77777777" w:rsidR="00F8147E" w:rsidRDefault="00000000">
      <w:pPr>
        <w:pStyle w:val="Heading4"/>
      </w:pPr>
      <w:r>
        <w:rPr>
          <w:color w:val="040933"/>
          <w:spacing w:val="-4"/>
        </w:rPr>
        <w:t>42-)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Have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eveí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paíticipated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3"/>
        </w:rPr>
        <w:t>in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a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3"/>
        </w:rPr>
        <w:t>scientific</w:t>
      </w:r>
      <w:r>
        <w:rPr>
          <w:color w:val="040933"/>
          <w:spacing w:val="-20"/>
        </w:rPr>
        <w:t xml:space="preserve"> </w:t>
      </w:r>
      <w:r>
        <w:rPr>
          <w:color w:val="040933"/>
          <w:spacing w:val="-3"/>
        </w:rPr>
        <w:t>study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3"/>
        </w:rPr>
        <w:t>oíganized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by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an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3"/>
        </w:rPr>
        <w:t>institution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3"/>
        </w:rPr>
        <w:t>oí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oíganization?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3"/>
        </w:rPr>
        <w:t>*</w:t>
      </w:r>
    </w:p>
    <w:p w14:paraId="1FC47483" w14:textId="77777777" w:rsidR="00F8147E" w:rsidRDefault="00000000">
      <w:pPr>
        <w:spacing w:before="120" w:line="314" w:lineRule="auto"/>
        <w:ind w:left="578" w:right="9771"/>
        <w:rPr>
          <w:rFonts w:ascii="Roboto"/>
          <w:b/>
        </w:rPr>
      </w:pPr>
      <w:r>
        <w:rPr>
          <w:rFonts w:ascii="Roboto"/>
          <w:b/>
          <w:color w:val="4A5061"/>
          <w:w w:val="95"/>
        </w:rPr>
        <w:t>Yes</w:t>
      </w:r>
      <w:r>
        <w:rPr>
          <w:rFonts w:ascii="Roboto"/>
          <w:b/>
          <w:color w:val="4A5061"/>
          <w:spacing w:val="-50"/>
          <w:w w:val="95"/>
        </w:rPr>
        <w:t xml:space="preserve"> </w:t>
      </w:r>
      <w:r>
        <w:rPr>
          <w:rFonts w:ascii="Roboto"/>
          <w:b/>
          <w:color w:val="4A5061"/>
        </w:rPr>
        <w:t>No</w:t>
      </w:r>
    </w:p>
    <w:p w14:paraId="4EB68DBF" w14:textId="77777777" w:rsidR="00F8147E" w:rsidRDefault="00F8147E">
      <w:pPr>
        <w:pStyle w:val="BodyText"/>
        <w:spacing w:before="9"/>
        <w:rPr>
          <w:rFonts w:ascii="Roboto"/>
          <w:b/>
          <w:sz w:val="35"/>
        </w:rPr>
      </w:pPr>
    </w:p>
    <w:p w14:paraId="4C68AF27" w14:textId="77777777" w:rsidR="00F8147E" w:rsidRDefault="00000000">
      <w:pPr>
        <w:pStyle w:val="Heading4"/>
      </w:pPr>
      <w:r>
        <w:rPr>
          <w:color w:val="040933"/>
          <w:spacing w:val="-4"/>
        </w:rPr>
        <w:t>43-)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4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have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a</w:t>
      </w:r>
      <w:r>
        <w:rPr>
          <w:color w:val="040933"/>
          <w:spacing w:val="-6"/>
        </w:rPr>
        <w:t xml:space="preserve"> </w:t>
      </w:r>
      <w:r>
        <w:rPr>
          <w:color w:val="040933"/>
          <w:spacing w:val="-3"/>
        </w:rPr>
        <w:t>scientific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3"/>
        </w:rPr>
        <w:t>aíticle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published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in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an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academic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3"/>
        </w:rPr>
        <w:t>jouínal?</w:t>
      </w:r>
      <w:r>
        <w:rPr>
          <w:color w:val="040933"/>
          <w:spacing w:val="11"/>
        </w:rPr>
        <w:t xml:space="preserve"> </w:t>
      </w:r>
      <w:r>
        <w:rPr>
          <w:color w:val="FF0000"/>
          <w:spacing w:val="-3"/>
        </w:rPr>
        <w:t>*</w:t>
      </w:r>
    </w:p>
    <w:p w14:paraId="6714520B" w14:textId="77777777" w:rsidR="00F8147E" w:rsidRDefault="00000000">
      <w:pPr>
        <w:spacing w:before="137" w:line="312" w:lineRule="auto"/>
        <w:ind w:left="578" w:right="9771"/>
        <w:rPr>
          <w:rFonts w:ascii="Roboto"/>
          <w:b/>
        </w:rPr>
      </w:pPr>
      <w:r>
        <w:rPr>
          <w:rFonts w:ascii="Roboto"/>
          <w:b/>
          <w:color w:val="4A5061"/>
          <w:w w:val="95"/>
        </w:rPr>
        <w:t>Yes</w:t>
      </w:r>
      <w:r>
        <w:rPr>
          <w:rFonts w:ascii="Roboto"/>
          <w:b/>
          <w:color w:val="4A5061"/>
          <w:spacing w:val="-50"/>
          <w:w w:val="95"/>
        </w:rPr>
        <w:t xml:space="preserve"> </w:t>
      </w:r>
      <w:r>
        <w:rPr>
          <w:rFonts w:ascii="Roboto"/>
          <w:b/>
          <w:color w:val="4A5061"/>
        </w:rPr>
        <w:t>No</w:t>
      </w:r>
    </w:p>
    <w:p w14:paraId="119C58E6" w14:textId="77777777" w:rsidR="00F8147E" w:rsidRDefault="00F8147E">
      <w:pPr>
        <w:pStyle w:val="BodyText"/>
        <w:rPr>
          <w:rFonts w:ascii="Roboto"/>
          <w:b/>
          <w:sz w:val="36"/>
        </w:rPr>
      </w:pPr>
    </w:p>
    <w:p w14:paraId="360B2E6C" w14:textId="77777777" w:rsidR="00F8147E" w:rsidRDefault="00000000">
      <w:pPr>
        <w:pStyle w:val="Heading4"/>
        <w:spacing w:line="237" w:lineRule="auto"/>
      </w:pPr>
      <w:r>
        <w:rPr>
          <w:color w:val="040933"/>
          <w:spacing w:val="-3"/>
        </w:rPr>
        <w:t>44-)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Have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íeceived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ceítified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3"/>
        </w:rPr>
        <w:t>tíaining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3"/>
        </w:rPr>
        <w:t>that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3"/>
        </w:rPr>
        <w:t>will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contíibute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to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education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outside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57"/>
        </w:rPr>
        <w:t xml:space="preserve"> </w:t>
      </w:r>
      <w:r>
        <w:rPr>
          <w:color w:val="040933"/>
        </w:rPr>
        <w:t>univeísity?</w:t>
      </w:r>
      <w:r>
        <w:rPr>
          <w:color w:val="040933"/>
          <w:spacing w:val="11"/>
        </w:rPr>
        <w:t xml:space="preserve"> </w:t>
      </w:r>
      <w:r>
        <w:rPr>
          <w:color w:val="FF0000"/>
        </w:rPr>
        <w:t>*</w:t>
      </w:r>
    </w:p>
    <w:p w14:paraId="6600A7EB" w14:textId="77777777" w:rsidR="00F8147E" w:rsidRDefault="00000000">
      <w:pPr>
        <w:spacing w:before="121" w:line="314" w:lineRule="auto"/>
        <w:ind w:left="578" w:right="9771"/>
        <w:rPr>
          <w:rFonts w:ascii="Roboto"/>
          <w:b/>
        </w:rPr>
      </w:pPr>
      <w:r>
        <w:rPr>
          <w:rFonts w:ascii="Roboto"/>
          <w:b/>
          <w:color w:val="4A5061"/>
          <w:w w:val="95"/>
        </w:rPr>
        <w:t>Yes</w:t>
      </w:r>
      <w:r>
        <w:rPr>
          <w:rFonts w:ascii="Roboto"/>
          <w:b/>
          <w:color w:val="4A5061"/>
          <w:spacing w:val="-50"/>
          <w:w w:val="95"/>
        </w:rPr>
        <w:t xml:space="preserve"> </w:t>
      </w:r>
      <w:r>
        <w:rPr>
          <w:rFonts w:ascii="Roboto"/>
          <w:b/>
          <w:color w:val="4A5061"/>
        </w:rPr>
        <w:t>No</w:t>
      </w:r>
    </w:p>
    <w:p w14:paraId="4236D589" w14:textId="77777777" w:rsidR="00F8147E" w:rsidRDefault="00F8147E">
      <w:pPr>
        <w:pStyle w:val="BodyText"/>
        <w:spacing w:before="9"/>
        <w:rPr>
          <w:rFonts w:ascii="Roboto"/>
          <w:b/>
          <w:sz w:val="35"/>
        </w:rPr>
      </w:pPr>
    </w:p>
    <w:p w14:paraId="4CAAC994" w14:textId="77777777" w:rsidR="00F8147E" w:rsidRDefault="00000000">
      <w:pPr>
        <w:pStyle w:val="Heading4"/>
      </w:pPr>
      <w:r>
        <w:rPr>
          <w:color w:val="040933"/>
          <w:spacing w:val="-2"/>
        </w:rPr>
        <w:t>45-)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many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couíse(s)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have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2"/>
        </w:rPr>
        <w:t>failed?</w:t>
      </w:r>
      <w:r>
        <w:rPr>
          <w:color w:val="040933"/>
          <w:spacing w:val="5"/>
        </w:rPr>
        <w:t xml:space="preserve"> </w:t>
      </w:r>
      <w:r>
        <w:rPr>
          <w:color w:val="FF0000"/>
          <w:spacing w:val="-1"/>
        </w:rPr>
        <w:t>*</w:t>
      </w:r>
    </w:p>
    <w:p w14:paraId="4F040051" w14:textId="77777777" w:rsidR="00F8147E" w:rsidRDefault="00000000">
      <w:pPr>
        <w:spacing w:before="120"/>
        <w:ind w:left="578"/>
        <w:rPr>
          <w:rFonts w:ascii="Roboto"/>
          <w:b/>
        </w:rPr>
      </w:pPr>
      <w:r>
        <w:rPr>
          <w:rFonts w:ascii="Roboto"/>
          <w:b/>
          <w:color w:val="4A5061"/>
          <w:w w:val="98"/>
        </w:rPr>
        <w:t>0</w:t>
      </w:r>
    </w:p>
    <w:p w14:paraId="678CFD30" w14:textId="77777777" w:rsidR="00F8147E" w:rsidRDefault="00000000">
      <w:pPr>
        <w:spacing w:before="79"/>
        <w:ind w:left="578"/>
        <w:rPr>
          <w:rFonts w:ascii="Roboto"/>
          <w:b/>
        </w:rPr>
      </w:pPr>
      <w:r>
        <w:rPr>
          <w:rFonts w:ascii="Roboto"/>
          <w:b/>
          <w:color w:val="4A5061"/>
          <w:w w:val="98"/>
        </w:rPr>
        <w:t>1</w:t>
      </w:r>
    </w:p>
    <w:p w14:paraId="26DA0B82" w14:textId="77777777" w:rsidR="00F8147E" w:rsidRDefault="00000000">
      <w:pPr>
        <w:spacing w:before="84"/>
        <w:ind w:left="578"/>
        <w:rPr>
          <w:rFonts w:ascii="Roboto"/>
          <w:b/>
        </w:rPr>
      </w:pPr>
      <w:r>
        <w:rPr>
          <w:rFonts w:ascii="Roboto"/>
          <w:b/>
          <w:color w:val="4A5061"/>
          <w:w w:val="98"/>
        </w:rPr>
        <w:t>2</w:t>
      </w:r>
    </w:p>
    <w:p w14:paraId="15F83160" w14:textId="77777777" w:rsidR="00F8147E" w:rsidRDefault="00000000">
      <w:pPr>
        <w:spacing w:before="96"/>
        <w:ind w:left="578"/>
        <w:rPr>
          <w:rFonts w:ascii="Roboto"/>
          <w:b/>
        </w:rPr>
      </w:pPr>
      <w:r>
        <w:rPr>
          <w:rFonts w:ascii="Roboto"/>
          <w:b/>
          <w:color w:val="4A5061"/>
          <w:w w:val="98"/>
        </w:rPr>
        <w:t>3</w:t>
      </w:r>
    </w:p>
    <w:p w14:paraId="6D8AFDB9" w14:textId="77777777" w:rsidR="00F8147E" w:rsidRDefault="00000000">
      <w:pPr>
        <w:spacing w:before="80"/>
        <w:ind w:left="578"/>
        <w:rPr>
          <w:rFonts w:ascii="Roboto"/>
          <w:b/>
        </w:rPr>
      </w:pPr>
      <w:r>
        <w:rPr>
          <w:rFonts w:ascii="Roboto"/>
          <w:b/>
          <w:color w:val="4A5061"/>
        </w:rPr>
        <w:t>4+</w:t>
      </w:r>
    </w:p>
    <w:p w14:paraId="083497D9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64B21A33" w14:textId="77777777" w:rsidR="00F8147E" w:rsidRDefault="00000000">
      <w:pPr>
        <w:pStyle w:val="Heading4"/>
        <w:spacing w:before="199"/>
      </w:pPr>
      <w:r>
        <w:rPr>
          <w:color w:val="040933"/>
          <w:spacing w:val="-2"/>
        </w:rPr>
        <w:t>46-)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íate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inteíaction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with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píofessoís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IN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2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1"/>
        </w:rPr>
        <w:t>classíoom?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1"/>
        </w:rPr>
        <w:t>*</w:t>
      </w:r>
    </w:p>
    <w:p w14:paraId="1FA4037A" w14:textId="77777777" w:rsidR="00F8147E" w:rsidRDefault="00000000">
      <w:pPr>
        <w:tabs>
          <w:tab w:val="left" w:pos="434"/>
          <w:tab w:val="left" w:pos="868"/>
          <w:tab w:val="left" w:pos="1303"/>
          <w:tab w:val="left" w:pos="1740"/>
        </w:tabs>
        <w:spacing w:before="136"/>
        <w:ind w:right="5845"/>
        <w:jc w:val="center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722616D7" w14:textId="77777777" w:rsidR="00F8147E" w:rsidRDefault="00000000">
      <w:pPr>
        <w:tabs>
          <w:tab w:val="left" w:pos="3252"/>
        </w:tabs>
        <w:spacing w:before="142"/>
        <w:ind w:right="5784"/>
        <w:jc w:val="center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Veíy</w:t>
      </w:r>
      <w:r>
        <w:rPr>
          <w:rFonts w:ascii="Roboto" w:hAnsi="Roboto"/>
          <w:b/>
          <w:color w:val="4A5061"/>
          <w:spacing w:val="-9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Pooí</w:t>
      </w:r>
      <w:r>
        <w:rPr>
          <w:rFonts w:ascii="Roboto" w:hAnsi="Roboto"/>
          <w:b/>
          <w:color w:val="4A5061"/>
          <w:w w:val="105"/>
        </w:rPr>
        <w:tab/>
      </w:r>
      <w:r>
        <w:rPr>
          <w:rFonts w:ascii="Roboto" w:hAnsi="Roboto"/>
          <w:b/>
          <w:color w:val="4A5061"/>
          <w:spacing w:val="-1"/>
          <w:w w:val="105"/>
        </w:rPr>
        <w:t>Veíy</w:t>
      </w:r>
      <w:r>
        <w:rPr>
          <w:rFonts w:ascii="Roboto" w:hAnsi="Roboto"/>
          <w:b/>
          <w:color w:val="4A5061"/>
          <w:spacing w:val="-12"/>
          <w:w w:val="105"/>
        </w:rPr>
        <w:t xml:space="preserve"> </w:t>
      </w:r>
      <w:r>
        <w:rPr>
          <w:rFonts w:ascii="Roboto" w:hAnsi="Roboto"/>
          <w:b/>
          <w:color w:val="4A5061"/>
          <w:spacing w:val="-1"/>
          <w:w w:val="105"/>
        </w:rPr>
        <w:t>Good</w:t>
      </w:r>
    </w:p>
    <w:p w14:paraId="3A4726CC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56A84124" w14:textId="77777777" w:rsidR="00F8147E" w:rsidRDefault="00F8147E">
      <w:pPr>
        <w:pStyle w:val="BodyText"/>
        <w:spacing w:before="3"/>
        <w:rPr>
          <w:rFonts w:ascii="Roboto"/>
          <w:b/>
          <w:sz w:val="25"/>
        </w:rPr>
      </w:pPr>
    </w:p>
    <w:p w14:paraId="0FD7E48A" w14:textId="77777777" w:rsidR="00F8147E" w:rsidRDefault="00000000">
      <w:pPr>
        <w:pStyle w:val="Heading4"/>
      </w:pPr>
      <w:r>
        <w:rPr>
          <w:color w:val="040933"/>
          <w:spacing w:val="-6"/>
        </w:rPr>
        <w:t>47</w:t>
      </w:r>
      <w:r>
        <w:rPr>
          <w:color w:val="040933"/>
          <w:spacing w:val="-6"/>
          <w:w w:val="90"/>
        </w:rPr>
        <w:t>-</w:t>
      </w:r>
      <w:r>
        <w:rPr>
          <w:color w:val="040933"/>
        </w:rPr>
        <w:t>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H</w:t>
      </w:r>
      <w:r>
        <w:rPr>
          <w:color w:val="040933"/>
          <w:spacing w:val="-6"/>
        </w:rPr>
        <w:t>o</w:t>
      </w:r>
      <w:r>
        <w:rPr>
          <w:color w:val="040933"/>
          <w:w w:val="99"/>
        </w:rPr>
        <w:t>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6"/>
          <w:w w:val="99"/>
        </w:rPr>
        <w:t>w</w:t>
      </w:r>
      <w:r>
        <w:rPr>
          <w:color w:val="040933"/>
          <w:spacing w:val="-6"/>
        </w:rPr>
        <w:t>o</w:t>
      </w:r>
      <w:r>
        <w:rPr>
          <w:color w:val="040933"/>
          <w:spacing w:val="-5"/>
          <w:w w:val="99"/>
        </w:rPr>
        <w:t>u</w:t>
      </w:r>
      <w:r>
        <w:rPr>
          <w:color w:val="040933"/>
          <w:spacing w:val="-4"/>
          <w:w w:val="99"/>
        </w:rPr>
        <w:t>l</w:t>
      </w:r>
      <w:r>
        <w:rPr>
          <w:color w:val="040933"/>
          <w:w w:val="99"/>
        </w:rPr>
        <w:t>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6"/>
          <w:w w:val="98"/>
        </w:rPr>
        <w:t>y</w:t>
      </w:r>
      <w:r>
        <w:rPr>
          <w:color w:val="040933"/>
          <w:spacing w:val="-6"/>
        </w:rPr>
        <w:t>o</w:t>
      </w:r>
      <w:r>
        <w:rPr>
          <w:color w:val="040933"/>
          <w:w w:val="99"/>
        </w:rPr>
        <w:t>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4"/>
          <w:w w:val="133"/>
        </w:rPr>
        <w:t>í</w:t>
      </w:r>
      <w:r>
        <w:rPr>
          <w:color w:val="040933"/>
          <w:spacing w:val="-4"/>
          <w:w w:val="99"/>
        </w:rPr>
        <w:t>a</w:t>
      </w:r>
      <w:r>
        <w:rPr>
          <w:color w:val="040933"/>
          <w:spacing w:val="-7"/>
          <w:w w:val="97"/>
        </w:rPr>
        <w:t>t</w:t>
      </w:r>
      <w:r>
        <w:rPr>
          <w:color w:val="040933"/>
          <w:w w:val="103"/>
        </w:rPr>
        <w:t>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6"/>
        </w:rPr>
        <w:t>o</w:t>
      </w:r>
      <w:r>
        <w:rPr>
          <w:color w:val="040933"/>
          <w:spacing w:val="-5"/>
          <w:w w:val="99"/>
        </w:rPr>
        <w:t>u</w:t>
      </w:r>
      <w:r>
        <w:rPr>
          <w:color w:val="040933"/>
          <w:w w:val="133"/>
        </w:rPr>
        <w:t>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4"/>
          <w:w w:val="99"/>
        </w:rPr>
        <w:t>i</w:t>
      </w:r>
      <w:r>
        <w:rPr>
          <w:color w:val="040933"/>
          <w:spacing w:val="-5"/>
          <w:w w:val="99"/>
        </w:rPr>
        <w:t>n</w:t>
      </w:r>
      <w:r>
        <w:rPr>
          <w:color w:val="040933"/>
          <w:spacing w:val="-3"/>
          <w:w w:val="97"/>
        </w:rPr>
        <w:t>t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4"/>
          <w:w w:val="133"/>
        </w:rPr>
        <w:t>í</w:t>
      </w:r>
      <w:r>
        <w:rPr>
          <w:color w:val="040933"/>
          <w:spacing w:val="-4"/>
          <w:w w:val="99"/>
        </w:rPr>
        <w:t>a</w:t>
      </w:r>
      <w:r>
        <w:rPr>
          <w:color w:val="040933"/>
          <w:spacing w:val="-6"/>
          <w:w w:val="101"/>
        </w:rPr>
        <w:t>c</w:t>
      </w:r>
      <w:r>
        <w:rPr>
          <w:color w:val="040933"/>
          <w:spacing w:val="-5"/>
          <w:w w:val="97"/>
        </w:rPr>
        <w:t>t</w:t>
      </w:r>
      <w:r>
        <w:rPr>
          <w:color w:val="040933"/>
          <w:spacing w:val="-2"/>
          <w:w w:val="99"/>
        </w:rPr>
        <w:t>i</w:t>
      </w:r>
      <w:r>
        <w:rPr>
          <w:color w:val="040933"/>
          <w:spacing w:val="-6"/>
        </w:rPr>
        <w:t>o</w:t>
      </w:r>
      <w:r>
        <w:rPr>
          <w:color w:val="040933"/>
          <w:w w:val="99"/>
        </w:rPr>
        <w:t>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6"/>
          <w:w w:val="99"/>
        </w:rPr>
        <w:t>w</w:t>
      </w:r>
      <w:r>
        <w:rPr>
          <w:color w:val="040933"/>
          <w:spacing w:val="-4"/>
          <w:w w:val="99"/>
        </w:rPr>
        <w:t>i</w:t>
      </w:r>
      <w:r>
        <w:rPr>
          <w:color w:val="040933"/>
          <w:spacing w:val="-5"/>
          <w:w w:val="97"/>
        </w:rPr>
        <w:t>t</w:t>
      </w:r>
      <w:r>
        <w:rPr>
          <w:color w:val="040933"/>
          <w:w w:val="99"/>
        </w:rPr>
        <w:t>h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6"/>
          <w:w w:val="98"/>
        </w:rPr>
        <w:t>y</w:t>
      </w:r>
      <w:r>
        <w:rPr>
          <w:color w:val="040933"/>
          <w:spacing w:val="-4"/>
        </w:rPr>
        <w:t>o</w:t>
      </w:r>
      <w:r>
        <w:rPr>
          <w:color w:val="040933"/>
          <w:spacing w:val="-5"/>
          <w:w w:val="99"/>
        </w:rPr>
        <w:t>u</w:t>
      </w:r>
      <w:r>
        <w:rPr>
          <w:color w:val="040933"/>
          <w:w w:val="133"/>
        </w:rPr>
        <w:t>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6"/>
          <w:w w:val="99"/>
        </w:rPr>
        <w:t>p</w:t>
      </w:r>
      <w:r>
        <w:rPr>
          <w:color w:val="040933"/>
          <w:spacing w:val="-2"/>
          <w:w w:val="133"/>
        </w:rPr>
        <w:t>í</w:t>
      </w:r>
      <w:r>
        <w:rPr>
          <w:color w:val="040933"/>
          <w:spacing w:val="-6"/>
        </w:rPr>
        <w:t>o</w:t>
      </w:r>
      <w:r>
        <w:rPr>
          <w:color w:val="040933"/>
          <w:spacing w:val="-5"/>
          <w:w w:val="102"/>
        </w:rPr>
        <w:t>f</w:t>
      </w:r>
      <w:r>
        <w:rPr>
          <w:color w:val="040933"/>
          <w:spacing w:val="-3"/>
          <w:w w:val="103"/>
        </w:rPr>
        <w:t>e</w:t>
      </w:r>
      <w:r>
        <w:rPr>
          <w:color w:val="040933"/>
          <w:spacing w:val="-4"/>
          <w:w w:val="99"/>
        </w:rPr>
        <w:t>ss</w:t>
      </w:r>
      <w:r>
        <w:rPr>
          <w:color w:val="040933"/>
          <w:spacing w:val="-6"/>
        </w:rPr>
        <w:t>o</w:t>
      </w:r>
      <w:r>
        <w:rPr>
          <w:color w:val="040933"/>
          <w:spacing w:val="-4"/>
          <w:w w:val="133"/>
        </w:rPr>
        <w:t>í</w:t>
      </w:r>
      <w:r>
        <w:rPr>
          <w:color w:val="040933"/>
          <w:w w:val="99"/>
        </w:rPr>
        <w:t>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5"/>
        </w:rPr>
        <w:t>O</w:t>
      </w:r>
      <w:r>
        <w:rPr>
          <w:color w:val="040933"/>
          <w:spacing w:val="-3"/>
          <w:w w:val="95"/>
        </w:rPr>
        <w:t>U</w:t>
      </w:r>
      <w:r>
        <w:rPr>
          <w:color w:val="040933"/>
          <w:w w:val="231"/>
        </w:rPr>
        <w:t>ľ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6"/>
          <w:w w:val="101"/>
        </w:rPr>
        <w:t>c</w:t>
      </w:r>
      <w:r>
        <w:rPr>
          <w:color w:val="040933"/>
          <w:spacing w:val="-4"/>
          <w:w w:val="99"/>
        </w:rPr>
        <w:t>la</w:t>
      </w:r>
      <w:r>
        <w:rPr>
          <w:color w:val="040933"/>
          <w:spacing w:val="-6"/>
          <w:w w:val="99"/>
        </w:rPr>
        <w:t>ss</w:t>
      </w:r>
      <w:r>
        <w:rPr>
          <w:color w:val="040933"/>
          <w:spacing w:val="-2"/>
          <w:w w:val="133"/>
        </w:rPr>
        <w:t>í</w:t>
      </w:r>
      <w:r>
        <w:rPr>
          <w:color w:val="040933"/>
          <w:spacing w:val="-4"/>
        </w:rPr>
        <w:t>o</w:t>
      </w:r>
      <w:r>
        <w:rPr>
          <w:color w:val="040933"/>
          <w:spacing w:val="-6"/>
        </w:rPr>
        <w:t>o</w:t>
      </w:r>
      <w:r>
        <w:rPr>
          <w:color w:val="040933"/>
          <w:spacing w:val="-4"/>
        </w:rPr>
        <w:t>m</w:t>
      </w:r>
      <w:r>
        <w:rPr>
          <w:color w:val="040933"/>
          <w:w w:val="99"/>
        </w:rPr>
        <w:t>?</w:t>
      </w:r>
      <w:r>
        <w:rPr>
          <w:color w:val="040933"/>
          <w:spacing w:val="8"/>
        </w:rPr>
        <w:t xml:space="preserve"> </w:t>
      </w:r>
      <w:r>
        <w:rPr>
          <w:color w:val="FF0000"/>
          <w:w w:val="108"/>
        </w:rPr>
        <w:t>*</w:t>
      </w:r>
    </w:p>
    <w:p w14:paraId="6867292B" w14:textId="77777777" w:rsidR="00F8147E" w:rsidRDefault="00000000">
      <w:pPr>
        <w:tabs>
          <w:tab w:val="left" w:pos="434"/>
          <w:tab w:val="left" w:pos="868"/>
          <w:tab w:val="left" w:pos="1303"/>
          <w:tab w:val="left" w:pos="1740"/>
        </w:tabs>
        <w:spacing w:before="137"/>
        <w:ind w:right="5845"/>
        <w:jc w:val="center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58A348D0" w14:textId="77777777" w:rsidR="00F8147E" w:rsidRDefault="00000000">
      <w:pPr>
        <w:tabs>
          <w:tab w:val="left" w:pos="3252"/>
        </w:tabs>
        <w:spacing w:before="141"/>
        <w:ind w:right="5784"/>
        <w:jc w:val="center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Veíy</w:t>
      </w:r>
      <w:r>
        <w:rPr>
          <w:rFonts w:ascii="Roboto" w:hAnsi="Roboto"/>
          <w:b/>
          <w:color w:val="4A5061"/>
          <w:spacing w:val="-9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Pooí</w:t>
      </w:r>
      <w:r>
        <w:rPr>
          <w:rFonts w:ascii="Roboto" w:hAnsi="Roboto"/>
          <w:b/>
          <w:color w:val="4A5061"/>
          <w:w w:val="105"/>
        </w:rPr>
        <w:tab/>
      </w:r>
      <w:r>
        <w:rPr>
          <w:rFonts w:ascii="Roboto" w:hAnsi="Roboto"/>
          <w:b/>
          <w:color w:val="4A5061"/>
          <w:spacing w:val="-1"/>
          <w:w w:val="105"/>
        </w:rPr>
        <w:t>Veíy</w:t>
      </w:r>
      <w:r>
        <w:rPr>
          <w:rFonts w:ascii="Roboto" w:hAnsi="Roboto"/>
          <w:b/>
          <w:color w:val="4A5061"/>
          <w:spacing w:val="-12"/>
          <w:w w:val="105"/>
        </w:rPr>
        <w:t xml:space="preserve"> </w:t>
      </w:r>
      <w:r>
        <w:rPr>
          <w:rFonts w:ascii="Roboto" w:hAnsi="Roboto"/>
          <w:b/>
          <w:color w:val="4A5061"/>
          <w:spacing w:val="-1"/>
          <w:w w:val="105"/>
        </w:rPr>
        <w:t>Good</w:t>
      </w:r>
    </w:p>
    <w:p w14:paraId="0B2D2683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5E2B25FC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385D2FCE" w14:textId="77777777" w:rsidR="00F8147E" w:rsidRDefault="00000000">
      <w:pPr>
        <w:pStyle w:val="Heading4"/>
        <w:ind w:left="159" w:right="5845"/>
        <w:jc w:val="center"/>
      </w:pPr>
      <w:r>
        <w:rPr>
          <w:color w:val="040933"/>
          <w:spacing w:val="-3"/>
        </w:rPr>
        <w:t>48-)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well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schedule 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2"/>
        </w:rPr>
        <w:t>time?</w:t>
      </w:r>
      <w:r>
        <w:rPr>
          <w:color w:val="040933"/>
          <w:spacing w:val="8"/>
        </w:rPr>
        <w:t xml:space="preserve"> </w:t>
      </w:r>
      <w:r>
        <w:rPr>
          <w:color w:val="FF0000"/>
          <w:spacing w:val="-2"/>
        </w:rPr>
        <w:t>*</w:t>
      </w:r>
    </w:p>
    <w:p w14:paraId="69FFC3F5" w14:textId="77777777" w:rsidR="00F8147E" w:rsidRDefault="00000000">
      <w:pPr>
        <w:tabs>
          <w:tab w:val="left" w:pos="434"/>
          <w:tab w:val="left" w:pos="868"/>
          <w:tab w:val="left" w:pos="1303"/>
          <w:tab w:val="left" w:pos="1740"/>
        </w:tabs>
        <w:spacing w:before="134"/>
        <w:ind w:right="5845"/>
        <w:jc w:val="center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140D6AD8" w14:textId="77777777" w:rsidR="00F8147E" w:rsidRDefault="00000000">
      <w:pPr>
        <w:tabs>
          <w:tab w:val="left" w:pos="3252"/>
        </w:tabs>
        <w:spacing w:before="142"/>
        <w:ind w:right="5784"/>
        <w:jc w:val="center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Veíy</w:t>
      </w:r>
      <w:r>
        <w:rPr>
          <w:rFonts w:ascii="Roboto" w:hAnsi="Roboto"/>
          <w:b/>
          <w:color w:val="4A5061"/>
          <w:spacing w:val="-9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Pooí</w:t>
      </w:r>
      <w:r>
        <w:rPr>
          <w:rFonts w:ascii="Roboto" w:hAnsi="Roboto"/>
          <w:b/>
          <w:color w:val="4A5061"/>
          <w:w w:val="105"/>
        </w:rPr>
        <w:tab/>
      </w:r>
      <w:r>
        <w:rPr>
          <w:rFonts w:ascii="Roboto" w:hAnsi="Roboto"/>
          <w:b/>
          <w:color w:val="4A5061"/>
          <w:spacing w:val="-1"/>
          <w:w w:val="105"/>
        </w:rPr>
        <w:t>Veíy</w:t>
      </w:r>
      <w:r>
        <w:rPr>
          <w:rFonts w:ascii="Roboto" w:hAnsi="Roboto"/>
          <w:b/>
          <w:color w:val="4A5061"/>
          <w:spacing w:val="-12"/>
          <w:w w:val="105"/>
        </w:rPr>
        <w:t xml:space="preserve"> </w:t>
      </w:r>
      <w:r>
        <w:rPr>
          <w:rFonts w:ascii="Roboto" w:hAnsi="Roboto"/>
          <w:b/>
          <w:color w:val="4A5061"/>
          <w:spacing w:val="-1"/>
          <w:w w:val="105"/>
        </w:rPr>
        <w:t>Good</w:t>
      </w:r>
    </w:p>
    <w:p w14:paraId="61C895F7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672E1918" w14:textId="77777777" w:rsidR="00F8147E" w:rsidRDefault="00F8147E">
      <w:pPr>
        <w:pStyle w:val="BodyText"/>
        <w:spacing w:before="5"/>
        <w:rPr>
          <w:rFonts w:ascii="Roboto"/>
          <w:b/>
          <w:sz w:val="25"/>
        </w:rPr>
      </w:pPr>
    </w:p>
    <w:p w14:paraId="6E858AED" w14:textId="77777777" w:rsidR="00F8147E" w:rsidRDefault="00000000">
      <w:pPr>
        <w:pStyle w:val="Heading4"/>
      </w:pPr>
      <w:r>
        <w:rPr>
          <w:color w:val="040933"/>
          <w:spacing w:val="-1"/>
        </w:rPr>
        <w:t>49-)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1"/>
        </w:rPr>
        <w:t>How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1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evaluate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1"/>
        </w:rPr>
        <w:t>youí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1"/>
        </w:rPr>
        <w:t>píepaíation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1"/>
        </w:rPr>
        <w:t>foí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each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1"/>
        </w:rPr>
        <w:t>lectuíe</w:t>
      </w:r>
      <w:r>
        <w:rPr>
          <w:color w:val="040933"/>
          <w:spacing w:val="-7"/>
        </w:rPr>
        <w:t xml:space="preserve"> </w:t>
      </w:r>
      <w:r>
        <w:rPr>
          <w:color w:val="040933"/>
        </w:rPr>
        <w:t>by</w:t>
      </w:r>
      <w:r>
        <w:rPr>
          <w:color w:val="040933"/>
          <w:spacing w:val="-15"/>
        </w:rPr>
        <w:t xml:space="preserve"> </w:t>
      </w:r>
      <w:r>
        <w:rPr>
          <w:color w:val="040933"/>
        </w:rPr>
        <w:t>íeviewing</w:t>
      </w:r>
      <w:r>
        <w:rPr>
          <w:color w:val="040933"/>
          <w:spacing w:val="-13"/>
        </w:rPr>
        <w:t xml:space="preserve"> </w:t>
      </w:r>
      <w:r>
        <w:rPr>
          <w:color w:val="040933"/>
        </w:rPr>
        <w:t>youí</w:t>
      </w:r>
      <w:r>
        <w:rPr>
          <w:color w:val="040933"/>
          <w:spacing w:val="-9"/>
        </w:rPr>
        <w:t xml:space="preserve"> </w:t>
      </w:r>
      <w:r>
        <w:rPr>
          <w:color w:val="040933"/>
        </w:rPr>
        <w:t>notes?</w:t>
      </w:r>
      <w:r>
        <w:rPr>
          <w:color w:val="040933"/>
          <w:spacing w:val="8"/>
        </w:rPr>
        <w:t xml:space="preserve"> </w:t>
      </w:r>
      <w:r>
        <w:rPr>
          <w:color w:val="FF0000"/>
        </w:rPr>
        <w:t>*</w:t>
      </w:r>
    </w:p>
    <w:p w14:paraId="142FA4CE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02D22C4F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53FA9263" w14:textId="77777777" w:rsidR="00F8147E" w:rsidRDefault="00F8147E">
      <w:pPr>
        <w:pStyle w:val="BodyText"/>
        <w:spacing w:before="4"/>
        <w:rPr>
          <w:rFonts w:ascii="Roboto"/>
          <w:b/>
          <w:sz w:val="19"/>
        </w:rPr>
      </w:pPr>
    </w:p>
    <w:p w14:paraId="4ECEC8F1" w14:textId="77777777" w:rsidR="00F8147E" w:rsidRDefault="00000000">
      <w:pPr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7</w:t>
      </w:r>
    </w:p>
    <w:p w14:paraId="6DFFA262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62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03058BD5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63"/>
          <w:pgSz w:w="11920" w:h="16850"/>
          <w:pgMar w:top="800" w:right="600" w:bottom="0" w:left="600" w:header="0" w:footer="0" w:gutter="0"/>
          <w:cols w:space="708"/>
        </w:sectPr>
      </w:pPr>
    </w:p>
    <w:p w14:paraId="06D2122B" w14:textId="77777777" w:rsidR="00F8147E" w:rsidRDefault="00000000">
      <w:pPr>
        <w:tabs>
          <w:tab w:val="left" w:pos="1929"/>
          <w:tab w:val="left" w:pos="2364"/>
          <w:tab w:val="left" w:pos="2799"/>
          <w:tab w:val="left" w:pos="3233"/>
        </w:tabs>
        <w:spacing w:before="61"/>
        <w:ind w:left="1495"/>
        <w:rPr>
          <w:rFonts w:ascii="Roboto"/>
          <w:b/>
        </w:rPr>
      </w:pPr>
      <w:r>
        <w:lastRenderedPageBreak/>
        <w:pict w14:anchorId="7B17FC7D">
          <v:group id="_x0000_s2070" style="position:absolute;left:0;text-align:left;margin-left:.95pt;margin-top:1pt;width:593.05pt;height:838.9pt;z-index:-16543744;mso-position-horizontal-relative:page;mso-position-vertical-relative:page" coordorigin="19,20" coordsize="11861,16778">
            <v:rect id="_x0000_s2131" style="position:absolute;left:19;top:20;width:11860;height:16778" fillcolor="#efebeb" stroked="f">
              <v:fill opacity="41891f"/>
            </v:rect>
            <v:shape id="_x0000_s2130" style="position:absolute;left:709;top:3303;width:10465;height:1964" coordorigin="709,3303" coordsize="10465,1964" o:spt="100" adj="0,,0" path="m11174,5252r-10465,l709,5267r10465,l11174,5252xm11174,3303r-10465,l709,3318r10465,l11174,3303xe" fillcolor="#999" stroked="f">
              <v:stroke joinstyle="round"/>
              <v:formulas/>
              <v:path arrowok="t" o:connecttype="segments"/>
            </v:shape>
            <v:rect id="_x0000_s2129" style="position:absolute;left:20;top:15973;width:11860;height:810" fillcolor="#efebeb" stroked="f">
              <v:fill opacity="41891f"/>
            </v:rect>
            <v:shape id="_x0000_s2128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127" type="#_x0000_t75" style="position:absolute;left:9840;top:16244;width:216;height:238">
              <v:imagedata r:id="rId44" o:title=""/>
            </v:shape>
            <v:shape id="_x0000_s2126" type="#_x0000_t75" style="position:absolute;left:2089;top:914;width:200;height:200">
              <v:imagedata r:id="rId45" o:title=""/>
            </v:shape>
            <v:shape id="_x0000_s2125" type="#_x0000_t75" style="position:absolute;left:2524;top:914;width:200;height:200">
              <v:imagedata r:id="rId45" o:title=""/>
            </v:shape>
            <v:shape id="_x0000_s2124" type="#_x0000_t75" style="position:absolute;left:2959;top:914;width:200;height:200">
              <v:imagedata r:id="rId45" o:title=""/>
            </v:shape>
            <v:shape id="_x0000_s2123" type="#_x0000_t75" style="position:absolute;left:3394;top:914;width:200;height:200">
              <v:imagedata r:id="rId45" o:title=""/>
            </v:shape>
            <v:shape id="_x0000_s2122" type="#_x0000_t75" style="position:absolute;left:3829;top:914;width:200;height:200">
              <v:imagedata r:id="rId45" o:title=""/>
            </v:shape>
            <v:shape id="_x0000_s2121" type="#_x0000_t75" style="position:absolute;left:2089;top:2624;width:200;height:200">
              <v:imagedata r:id="rId45" o:title=""/>
            </v:shape>
            <v:shape id="_x0000_s2120" type="#_x0000_t75" style="position:absolute;left:2524;top:2624;width:200;height:200">
              <v:imagedata r:id="rId45" o:title=""/>
            </v:shape>
            <v:shape id="_x0000_s2119" type="#_x0000_t75" style="position:absolute;left:2959;top:2624;width:200;height:200">
              <v:imagedata r:id="rId45" o:title=""/>
            </v:shape>
            <v:shape id="_x0000_s2118" type="#_x0000_t75" style="position:absolute;left:3394;top:2624;width:200;height:200">
              <v:imagedata r:id="rId45" o:title=""/>
            </v:shape>
            <v:shape id="_x0000_s2117" type="#_x0000_t75" style="position:absolute;left:3829;top:2624;width:200;height:200">
              <v:imagedata r:id="rId45" o:title=""/>
            </v:shape>
            <v:shape id="_x0000_s2116" type="#_x0000_t75" style="position:absolute;left:914;top:6132;width:180;height:180">
              <v:imagedata r:id="rId47" o:title=""/>
            </v:shape>
            <v:shape id="_x0000_s2115" type="#_x0000_t75" style="position:absolute;left:914;top:6479;width:180;height:180">
              <v:imagedata r:id="rId47" o:title=""/>
            </v:shape>
            <v:shape id="_x0000_s2114" type="#_x0000_t75" style="position:absolute;left:914;top:6826;width:180;height:180">
              <v:imagedata r:id="rId47" o:title=""/>
            </v:shape>
            <v:rect id="_x0000_s2113" style="position:absolute;left:842;top:7938;width:2250;height:281" fillcolor="#f8f8f8" stroked="f"/>
            <v:shape id="_x0000_s2112" style="position:absolute;left:842;top:7938;width:2250;height:280" coordorigin="842,7939" coordsize="2250,280" path="m3092,7939r-2250,l842,7959r,240l842,8219r2250,l3092,8199r-2230,l862,7959r2230,l3092,7939xe" fillcolor="#9999b7" stroked="f">
              <v:path arrowok="t"/>
            </v:shape>
            <v:shape id="_x0000_s2111" type="#_x0000_t75" style="position:absolute;left:2812;top:7958;width:280;height:241">
              <v:imagedata r:id="rId52" o:title=""/>
            </v:shape>
            <v:shape id="_x0000_s2110" type="#_x0000_t75" style="position:absolute;left:4519;top:9623;width:200;height:200">
              <v:imagedata r:id="rId45" o:title=""/>
            </v:shape>
            <v:shape id="_x0000_s2109" type="#_x0000_t75" style="position:absolute;left:6379;top:9623;width:200;height:200">
              <v:imagedata r:id="rId45" o:title=""/>
            </v:shape>
            <v:shape id="_x0000_s2108" type="#_x0000_t75" style="position:absolute;left:7714;top:9623;width:200;height:200">
              <v:imagedata r:id="rId45" o:title=""/>
            </v:shape>
            <v:shape id="_x0000_s2107" type="#_x0000_t75" style="position:absolute;left:8584;top:9623;width:200;height:200">
              <v:imagedata r:id="rId45" o:title=""/>
            </v:shape>
            <v:shape id="_x0000_s2106" type="#_x0000_t75" style="position:absolute;left:9604;top:9623;width:200;height:200">
              <v:imagedata r:id="rId45" o:title=""/>
            </v:shape>
            <v:shape id="_x0000_s2105" type="#_x0000_t75" style="position:absolute;left:4519;top:10133;width:200;height:200">
              <v:imagedata r:id="rId45" o:title=""/>
            </v:shape>
            <v:shape id="_x0000_s2104" type="#_x0000_t75" style="position:absolute;left:6379;top:10133;width:200;height:200">
              <v:imagedata r:id="rId45" o:title=""/>
            </v:shape>
            <v:shape id="_x0000_s2103" type="#_x0000_t75" style="position:absolute;left:7714;top:10133;width:200;height:200">
              <v:imagedata r:id="rId45" o:title=""/>
            </v:shape>
            <v:shape id="_x0000_s2102" type="#_x0000_t75" style="position:absolute;left:8584;top:10133;width:200;height:200">
              <v:imagedata r:id="rId45" o:title=""/>
            </v:shape>
            <v:shape id="_x0000_s2101" type="#_x0000_t75" style="position:absolute;left:9604;top:10133;width:200;height:200">
              <v:imagedata r:id="rId45" o:title=""/>
            </v:shape>
            <v:shape id="_x0000_s2100" type="#_x0000_t75" style="position:absolute;left:4519;top:10643;width:200;height:200">
              <v:imagedata r:id="rId45" o:title=""/>
            </v:shape>
            <v:shape id="_x0000_s2099" type="#_x0000_t75" style="position:absolute;left:6379;top:10643;width:200;height:200">
              <v:imagedata r:id="rId45" o:title=""/>
            </v:shape>
            <v:shape id="_x0000_s2098" type="#_x0000_t75" style="position:absolute;left:7714;top:10643;width:200;height:200">
              <v:imagedata r:id="rId45" o:title=""/>
            </v:shape>
            <v:shape id="_x0000_s2097" type="#_x0000_t75" style="position:absolute;left:8584;top:10643;width:200;height:200">
              <v:imagedata r:id="rId45" o:title=""/>
            </v:shape>
            <v:shape id="_x0000_s2096" type="#_x0000_t75" style="position:absolute;left:9604;top:10643;width:200;height:200">
              <v:imagedata r:id="rId45" o:title=""/>
            </v:shape>
            <v:shape id="_x0000_s2095" type="#_x0000_t75" style="position:absolute;left:3829;top:12383;width:200;height:200">
              <v:imagedata r:id="rId45" o:title=""/>
            </v:shape>
            <v:shape id="_x0000_s2094" type="#_x0000_t75" style="position:absolute;left:5884;top:12383;width:200;height:200">
              <v:imagedata r:id="rId45" o:title=""/>
            </v:shape>
            <v:shape id="_x0000_s2093" type="#_x0000_t75" style="position:absolute;left:7369;top:12383;width:200;height:200">
              <v:imagedata r:id="rId45" o:title=""/>
            </v:shape>
            <v:shape id="_x0000_s2092" type="#_x0000_t75" style="position:absolute;left:8329;top:12383;width:200;height:200">
              <v:imagedata r:id="rId45" o:title=""/>
            </v:shape>
            <v:shape id="_x0000_s2091" type="#_x0000_t75" style="position:absolute;left:9454;top:12383;width:200;height:200">
              <v:imagedata r:id="rId45" o:title=""/>
            </v:shape>
            <v:shape id="_x0000_s2090" type="#_x0000_t75" style="position:absolute;left:3829;top:12893;width:200;height:200">
              <v:imagedata r:id="rId45" o:title=""/>
            </v:shape>
            <v:shape id="_x0000_s2089" type="#_x0000_t75" style="position:absolute;left:5884;top:12893;width:200;height:200">
              <v:imagedata r:id="rId45" o:title=""/>
            </v:shape>
            <v:shape id="_x0000_s2088" type="#_x0000_t75" style="position:absolute;left:7369;top:12893;width:200;height:200">
              <v:imagedata r:id="rId45" o:title=""/>
            </v:shape>
            <v:shape id="_x0000_s2087" type="#_x0000_t75" style="position:absolute;left:8329;top:12893;width:200;height:200">
              <v:imagedata r:id="rId45" o:title=""/>
            </v:shape>
            <v:shape id="_x0000_s2086" type="#_x0000_t75" style="position:absolute;left:9454;top:12893;width:200;height:200">
              <v:imagedata r:id="rId45" o:title=""/>
            </v:shape>
            <v:shape id="_x0000_s2085" type="#_x0000_t75" style="position:absolute;left:3829;top:13403;width:200;height:200">
              <v:imagedata r:id="rId45" o:title=""/>
            </v:shape>
            <v:shape id="_x0000_s2084" type="#_x0000_t75" style="position:absolute;left:5884;top:13403;width:200;height:200">
              <v:imagedata r:id="rId45" o:title=""/>
            </v:shape>
            <v:shape id="_x0000_s2083" type="#_x0000_t75" style="position:absolute;left:7369;top:13403;width:200;height:200">
              <v:imagedata r:id="rId45" o:title=""/>
            </v:shape>
            <v:shape id="_x0000_s2082" type="#_x0000_t75" style="position:absolute;left:8329;top:13403;width:200;height:200">
              <v:imagedata r:id="rId45" o:title=""/>
            </v:shape>
            <v:shape id="_x0000_s2081" type="#_x0000_t75" style="position:absolute;left:9454;top:13403;width:200;height:200">
              <v:imagedata r:id="rId45" o:title=""/>
            </v:shape>
            <v:shape id="_x0000_s2080" type="#_x0000_t75" style="position:absolute;left:3829;top:13913;width:200;height:200">
              <v:imagedata r:id="rId45" o:title=""/>
            </v:shape>
            <v:shape id="_x0000_s2079" type="#_x0000_t75" style="position:absolute;left:5884;top:13913;width:200;height:200">
              <v:imagedata r:id="rId45" o:title=""/>
            </v:shape>
            <v:shape id="_x0000_s2078" type="#_x0000_t75" style="position:absolute;left:7369;top:13913;width:200;height:200">
              <v:imagedata r:id="rId45" o:title=""/>
            </v:shape>
            <v:shape id="_x0000_s2077" type="#_x0000_t75" style="position:absolute;left:8329;top:13913;width:200;height:200">
              <v:imagedata r:id="rId45" o:title=""/>
            </v:shape>
            <v:shape id="_x0000_s2076" type="#_x0000_t75" style="position:absolute;left:9454;top:13913;width:200;height:200">
              <v:imagedata r:id="rId45" o:title=""/>
            </v:shape>
            <v:shape id="_x0000_s2075" type="#_x0000_t75" style="position:absolute;left:3829;top:14423;width:200;height:200">
              <v:imagedata r:id="rId45" o:title=""/>
            </v:shape>
            <v:shape id="_x0000_s2074" type="#_x0000_t75" style="position:absolute;left:5884;top:14423;width:200;height:200">
              <v:imagedata r:id="rId45" o:title=""/>
            </v:shape>
            <v:shape id="_x0000_s2073" type="#_x0000_t75" style="position:absolute;left:7369;top:14423;width:200;height:200">
              <v:imagedata r:id="rId45" o:title=""/>
            </v:shape>
            <v:shape id="_x0000_s2072" type="#_x0000_t75" style="position:absolute;left:8329;top:14423;width:200;height:200">
              <v:imagedata r:id="rId45" o:title=""/>
            </v:shape>
            <v:shape id="_x0000_s2071" type="#_x0000_t75" style="position:absolute;left:9454;top:14423;width:200;height:200">
              <v:imagedata r:id="rId45" o:title=""/>
            </v:shape>
            <w10:wrap anchorx="page" anchory="page"/>
          </v:group>
        </w:pict>
      </w: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440FC068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2B553CE0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00D2589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365A92D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3E17E3DD" w14:textId="77777777" w:rsidR="00F8147E" w:rsidRDefault="00000000">
      <w:pPr>
        <w:pStyle w:val="Heading4"/>
        <w:spacing w:before="178"/>
      </w:pPr>
      <w:r>
        <w:rPr>
          <w:color w:val="040933"/>
          <w:spacing w:val="-2"/>
        </w:rPr>
        <w:t>50-)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1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1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1"/>
        </w:rPr>
        <w:t>evaluate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1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píepaíation</w:t>
      </w:r>
      <w:r>
        <w:rPr>
          <w:color w:val="040933"/>
          <w:spacing w:val="-14"/>
        </w:rPr>
        <w:t xml:space="preserve"> </w:t>
      </w:r>
      <w:r>
        <w:rPr>
          <w:color w:val="040933"/>
          <w:spacing w:val="-1"/>
        </w:rPr>
        <w:t>foí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1"/>
        </w:rPr>
        <w:t>exams?</w:t>
      </w:r>
      <w:r>
        <w:rPr>
          <w:color w:val="040933"/>
          <w:spacing w:val="6"/>
        </w:rPr>
        <w:t xml:space="preserve"> </w:t>
      </w:r>
      <w:r>
        <w:rPr>
          <w:color w:val="FF0000"/>
          <w:spacing w:val="-1"/>
        </w:rPr>
        <w:t>*</w:t>
      </w:r>
    </w:p>
    <w:p w14:paraId="358D657A" w14:textId="77777777" w:rsidR="00F8147E" w:rsidRDefault="00000000">
      <w:pPr>
        <w:tabs>
          <w:tab w:val="left" w:pos="1929"/>
          <w:tab w:val="left" w:pos="2364"/>
          <w:tab w:val="left" w:pos="2799"/>
          <w:tab w:val="left" w:pos="3233"/>
        </w:tabs>
        <w:spacing w:before="137"/>
        <w:ind w:left="1495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C7AD8EF" w14:textId="77777777" w:rsidR="00F8147E" w:rsidRDefault="00000000">
      <w:pPr>
        <w:tabs>
          <w:tab w:val="left" w:pos="3576"/>
        </w:tabs>
        <w:spacing w:before="139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Veíy</w:t>
      </w:r>
      <w:r>
        <w:rPr>
          <w:rFonts w:ascii="Roboto" w:hAnsi="Roboto"/>
          <w:b/>
          <w:color w:val="4A5061"/>
          <w:spacing w:val="-9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Pooí</w:t>
      </w:r>
      <w:r>
        <w:rPr>
          <w:rFonts w:ascii="Roboto" w:hAnsi="Roboto"/>
          <w:b/>
          <w:color w:val="4A5061"/>
          <w:w w:val="105"/>
        </w:rPr>
        <w:tab/>
      </w:r>
      <w:r>
        <w:rPr>
          <w:rFonts w:ascii="Roboto" w:hAnsi="Roboto"/>
          <w:b/>
          <w:color w:val="4A5061"/>
          <w:spacing w:val="-1"/>
          <w:w w:val="105"/>
        </w:rPr>
        <w:t>Veíy</w:t>
      </w:r>
      <w:r>
        <w:rPr>
          <w:rFonts w:ascii="Roboto" w:hAnsi="Roboto"/>
          <w:b/>
          <w:color w:val="4A5061"/>
          <w:spacing w:val="-12"/>
          <w:w w:val="105"/>
        </w:rPr>
        <w:t xml:space="preserve"> </w:t>
      </w:r>
      <w:r>
        <w:rPr>
          <w:rFonts w:ascii="Roboto" w:hAnsi="Roboto"/>
          <w:b/>
          <w:color w:val="4A5061"/>
          <w:spacing w:val="-1"/>
          <w:w w:val="105"/>
        </w:rPr>
        <w:t>Good</w:t>
      </w:r>
    </w:p>
    <w:p w14:paraId="5FE0F39B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53EE76A5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7E4A8303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B90F996" w14:textId="77777777" w:rsidR="00F8147E" w:rsidRDefault="00000000">
      <w:pPr>
        <w:pStyle w:val="Heading1"/>
        <w:spacing w:before="226"/>
      </w:pPr>
      <w:r>
        <w:rPr>
          <w:color w:val="4A5061"/>
          <w:spacing w:val="-6"/>
        </w:rPr>
        <w:t>Students'</w:t>
      </w:r>
      <w:r>
        <w:rPr>
          <w:color w:val="4A5061"/>
          <w:spacing w:val="-18"/>
        </w:rPr>
        <w:t xml:space="preserve"> </w:t>
      </w:r>
      <w:r>
        <w:rPr>
          <w:color w:val="4A5061"/>
          <w:spacing w:val="-6"/>
        </w:rPr>
        <w:t>College</w:t>
      </w:r>
      <w:r>
        <w:rPr>
          <w:color w:val="4A5061"/>
          <w:spacing w:val="-19"/>
        </w:rPr>
        <w:t xml:space="preserve"> </w:t>
      </w:r>
      <w:r>
        <w:rPr>
          <w:color w:val="4A5061"/>
          <w:spacing w:val="-6"/>
        </w:rPr>
        <w:t>Life</w:t>
      </w:r>
      <w:r>
        <w:rPr>
          <w:color w:val="4A5061"/>
          <w:spacing w:val="-19"/>
        </w:rPr>
        <w:t xml:space="preserve"> </w:t>
      </w:r>
      <w:r>
        <w:rPr>
          <w:color w:val="4A5061"/>
          <w:spacing w:val="-5"/>
        </w:rPr>
        <w:t>Satisfaction</w:t>
      </w:r>
    </w:p>
    <w:p w14:paraId="53C3ADC2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14EDC325" w14:textId="77777777" w:rsidR="00F8147E" w:rsidRDefault="00F8147E">
      <w:pPr>
        <w:pStyle w:val="BodyText"/>
        <w:rPr>
          <w:rFonts w:ascii="Roboto"/>
          <w:b/>
          <w:sz w:val="38"/>
        </w:rPr>
      </w:pPr>
    </w:p>
    <w:p w14:paraId="006429DA" w14:textId="77777777" w:rsidR="00F8147E" w:rsidRDefault="00F8147E">
      <w:pPr>
        <w:pStyle w:val="BodyText"/>
        <w:spacing w:before="11"/>
        <w:rPr>
          <w:rFonts w:ascii="Roboto"/>
          <w:b/>
          <w:sz w:val="31"/>
        </w:rPr>
      </w:pPr>
    </w:p>
    <w:p w14:paraId="1DA647A5" w14:textId="77777777" w:rsidR="00F8147E" w:rsidRDefault="00000000">
      <w:pPr>
        <w:pStyle w:val="Heading4"/>
        <w:spacing w:before="1"/>
      </w:pPr>
      <w:r>
        <w:rPr>
          <w:color w:val="040933"/>
          <w:spacing w:val="-4"/>
        </w:rPr>
        <w:t>51-)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3"/>
        </w:rPr>
        <w:t>What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3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think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about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extíacuííiculaí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3"/>
        </w:rPr>
        <w:t>(non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academic)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3"/>
        </w:rPr>
        <w:t>activities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Campus?</w:t>
      </w:r>
      <w:r>
        <w:rPr>
          <w:color w:val="040933"/>
          <w:spacing w:val="10"/>
        </w:rPr>
        <w:t xml:space="preserve"> </w:t>
      </w:r>
      <w:r>
        <w:rPr>
          <w:color w:val="FF0000"/>
          <w:spacing w:val="-3"/>
        </w:rPr>
        <w:t>*</w:t>
      </w:r>
    </w:p>
    <w:p w14:paraId="0F17484F" w14:textId="77777777" w:rsidR="00F8147E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119"/>
        <w:ind w:hanging="229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105"/>
        </w:rPr>
        <w:t>ľhey</w:t>
      </w:r>
      <w:r>
        <w:rPr>
          <w:rFonts w:ascii="Roboto" w:hAnsi="Roboto"/>
          <w:b/>
          <w:color w:val="4A5061"/>
          <w:spacing w:val="-8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aíe</w:t>
      </w:r>
      <w:r>
        <w:rPr>
          <w:rFonts w:ascii="Roboto" w:hAnsi="Roboto"/>
          <w:b/>
          <w:color w:val="4A5061"/>
          <w:spacing w:val="-4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too</w:t>
      </w:r>
      <w:r>
        <w:rPr>
          <w:rFonts w:ascii="Roboto" w:hAnsi="Roboto"/>
          <w:b/>
          <w:color w:val="4A5061"/>
          <w:spacing w:val="1"/>
          <w:w w:val="105"/>
        </w:rPr>
        <w:t xml:space="preserve"> </w:t>
      </w:r>
      <w:r>
        <w:rPr>
          <w:rFonts w:ascii="Roboto" w:hAnsi="Roboto"/>
          <w:b/>
          <w:color w:val="4A5061"/>
          <w:w w:val="105"/>
        </w:rPr>
        <w:t>few</w:t>
      </w:r>
    </w:p>
    <w:p w14:paraId="0B3DA584" w14:textId="77777777" w:rsidR="00F8147E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80"/>
        <w:ind w:hanging="229"/>
        <w:rPr>
          <w:rFonts w:ascii="Roboto" w:hAnsi="Roboto"/>
          <w:b/>
        </w:rPr>
      </w:pPr>
      <w:r>
        <w:rPr>
          <w:rFonts w:ascii="Roboto" w:hAnsi="Roboto"/>
          <w:b/>
          <w:color w:val="4A5061"/>
          <w:spacing w:val="-3"/>
          <w:w w:val="232"/>
        </w:rPr>
        <w:t>ľ</w:t>
      </w:r>
      <w:r>
        <w:rPr>
          <w:rFonts w:ascii="Roboto" w:hAnsi="Roboto"/>
          <w:b/>
          <w:color w:val="4A5061"/>
          <w:spacing w:val="-2"/>
          <w:w w:val="99"/>
        </w:rPr>
        <w:t>h</w:t>
      </w:r>
      <w:r>
        <w:rPr>
          <w:rFonts w:ascii="Roboto" w:hAnsi="Roboto"/>
          <w:b/>
          <w:color w:val="4A5061"/>
          <w:spacing w:val="-2"/>
          <w:w w:val="103"/>
        </w:rPr>
        <w:t>e</w:t>
      </w:r>
      <w:r>
        <w:rPr>
          <w:rFonts w:ascii="Roboto" w:hAnsi="Roboto"/>
          <w:b/>
          <w:color w:val="4A5061"/>
          <w:w w:val="98"/>
        </w:rPr>
        <w:t>y</w:t>
      </w:r>
      <w:r>
        <w:rPr>
          <w:rFonts w:ascii="Roboto" w:hAnsi="Roboto"/>
          <w:b/>
          <w:color w:val="4A5061"/>
          <w:spacing w:val="-15"/>
        </w:rPr>
        <w:t xml:space="preserve"> </w:t>
      </w:r>
      <w:r>
        <w:rPr>
          <w:rFonts w:ascii="Roboto" w:hAnsi="Roboto"/>
          <w:b/>
          <w:color w:val="4A5061"/>
          <w:spacing w:val="-3"/>
        </w:rPr>
        <w:t>a</w:t>
      </w:r>
      <w:r>
        <w:rPr>
          <w:rFonts w:ascii="Roboto" w:hAnsi="Roboto"/>
          <w:b/>
          <w:color w:val="4A5061"/>
          <w:spacing w:val="-2"/>
          <w:w w:val="133"/>
        </w:rPr>
        <w:t>í</w:t>
      </w:r>
      <w:r>
        <w:rPr>
          <w:rFonts w:ascii="Roboto" w:hAnsi="Roboto"/>
          <w:b/>
          <w:color w:val="4A5061"/>
          <w:w w:val="103"/>
        </w:rPr>
        <w:t>e</w:t>
      </w:r>
      <w:r>
        <w:rPr>
          <w:rFonts w:ascii="Roboto" w:hAnsi="Roboto"/>
          <w:b/>
          <w:color w:val="4A5061"/>
          <w:spacing w:val="-12"/>
        </w:rPr>
        <w:t xml:space="preserve"> </w:t>
      </w:r>
      <w:r>
        <w:rPr>
          <w:rFonts w:ascii="Roboto" w:hAnsi="Roboto"/>
          <w:b/>
          <w:color w:val="4A5061"/>
          <w:spacing w:val="-5"/>
          <w:w w:val="98"/>
        </w:rPr>
        <w:t>j</w:t>
      </w:r>
      <w:r>
        <w:rPr>
          <w:rFonts w:ascii="Roboto" w:hAnsi="Roboto"/>
          <w:b/>
          <w:color w:val="4A5061"/>
          <w:spacing w:val="-2"/>
          <w:w w:val="99"/>
        </w:rPr>
        <w:t>u</w:t>
      </w:r>
      <w:r>
        <w:rPr>
          <w:rFonts w:ascii="Roboto" w:hAnsi="Roboto"/>
          <w:b/>
          <w:color w:val="4A5061"/>
          <w:spacing w:val="-4"/>
          <w:w w:val="99"/>
        </w:rPr>
        <w:t>s</w:t>
      </w:r>
      <w:r>
        <w:rPr>
          <w:rFonts w:ascii="Roboto" w:hAnsi="Roboto"/>
          <w:b/>
          <w:color w:val="4A5061"/>
          <w:w w:val="97"/>
        </w:rPr>
        <w:t>t</w:t>
      </w:r>
      <w:r>
        <w:rPr>
          <w:rFonts w:ascii="Roboto" w:hAnsi="Roboto"/>
          <w:b/>
          <w:color w:val="4A5061"/>
          <w:spacing w:val="-12"/>
        </w:rPr>
        <w:t xml:space="preserve"> </w:t>
      </w:r>
      <w:r>
        <w:rPr>
          <w:rFonts w:ascii="Roboto" w:hAnsi="Roboto"/>
          <w:b/>
          <w:color w:val="4A5061"/>
          <w:spacing w:val="-2"/>
          <w:w w:val="133"/>
        </w:rPr>
        <w:t>í</w:t>
      </w:r>
      <w:r>
        <w:rPr>
          <w:rFonts w:ascii="Roboto" w:hAnsi="Roboto"/>
          <w:b/>
          <w:color w:val="4A5061"/>
          <w:spacing w:val="-4"/>
          <w:w w:val="99"/>
        </w:rPr>
        <w:t>i</w:t>
      </w:r>
      <w:r>
        <w:rPr>
          <w:rFonts w:ascii="Roboto" w:hAnsi="Roboto"/>
          <w:b/>
          <w:color w:val="4A5061"/>
          <w:spacing w:val="-4"/>
          <w:w w:val="101"/>
        </w:rPr>
        <w:t>g</w:t>
      </w:r>
      <w:r>
        <w:rPr>
          <w:rFonts w:ascii="Roboto" w:hAnsi="Roboto"/>
          <w:b/>
          <w:color w:val="4A5061"/>
          <w:spacing w:val="-2"/>
          <w:w w:val="99"/>
        </w:rPr>
        <w:t>h</w:t>
      </w:r>
      <w:r>
        <w:rPr>
          <w:rFonts w:ascii="Roboto" w:hAnsi="Roboto"/>
          <w:b/>
          <w:color w:val="4A5061"/>
          <w:w w:val="97"/>
        </w:rPr>
        <w:t>t</w:t>
      </w:r>
    </w:p>
    <w:p w14:paraId="57036FE0" w14:textId="77777777" w:rsidR="00F8147E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81"/>
        <w:ind w:hanging="229"/>
        <w:rPr>
          <w:rFonts w:ascii="Roboto" w:hAnsi="Roboto"/>
          <w:b/>
        </w:rPr>
      </w:pPr>
      <w:r>
        <w:rPr>
          <w:rFonts w:ascii="Roboto" w:hAnsi="Roboto"/>
          <w:b/>
          <w:color w:val="4A5061"/>
          <w:w w:val="95"/>
        </w:rPr>
        <w:t>I</w:t>
      </w:r>
      <w:r>
        <w:rPr>
          <w:rFonts w:ascii="Roboto" w:hAnsi="Roboto"/>
          <w:b/>
          <w:color w:val="4A5061"/>
          <w:spacing w:val="9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was</w:t>
      </w:r>
      <w:r>
        <w:rPr>
          <w:rFonts w:ascii="Roboto" w:hAnsi="Roboto"/>
          <w:b/>
          <w:color w:val="4A5061"/>
          <w:spacing w:val="18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oveíwhelmed</w:t>
      </w:r>
      <w:r>
        <w:rPr>
          <w:rFonts w:ascii="Roboto" w:hAnsi="Roboto"/>
          <w:b/>
          <w:color w:val="4A5061"/>
          <w:spacing w:val="7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with</w:t>
      </w:r>
      <w:r>
        <w:rPr>
          <w:rFonts w:ascii="Roboto" w:hAnsi="Roboto"/>
          <w:b/>
          <w:color w:val="4A5061"/>
          <w:spacing w:val="13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the</w:t>
      </w:r>
      <w:r>
        <w:rPr>
          <w:rFonts w:ascii="Roboto" w:hAnsi="Roboto"/>
          <w:b/>
          <w:color w:val="4A5061"/>
          <w:spacing w:val="16"/>
          <w:w w:val="95"/>
        </w:rPr>
        <w:t xml:space="preserve"> </w:t>
      </w:r>
      <w:r>
        <w:rPr>
          <w:rFonts w:ascii="Roboto" w:hAnsi="Roboto"/>
          <w:b/>
          <w:color w:val="4A5061"/>
          <w:w w:val="95"/>
        </w:rPr>
        <w:t>numbeí</w:t>
      </w:r>
    </w:p>
    <w:p w14:paraId="39E7C3AF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B4AEC37" w14:textId="77777777" w:rsidR="00F8147E" w:rsidRDefault="00000000">
      <w:pPr>
        <w:pStyle w:val="Heading4"/>
        <w:spacing w:before="199"/>
      </w:pPr>
      <w:r>
        <w:rPr>
          <w:color w:val="040933"/>
          <w:spacing w:val="-4"/>
        </w:rPr>
        <w:t>52-)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4"/>
        </w:rPr>
        <w:t>Please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choose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4"/>
        </w:rPr>
        <w:t>extíacuííiculaí(non-academic)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activity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that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3"/>
        </w:rPr>
        <w:t>satisfies</w:t>
      </w:r>
      <w:r>
        <w:rPr>
          <w:color w:val="040933"/>
          <w:spacing w:val="-17"/>
        </w:rPr>
        <w:t xml:space="preserve"> </w:t>
      </w:r>
      <w:r>
        <w:rPr>
          <w:color w:val="040933"/>
          <w:spacing w:val="-3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the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most.</w:t>
      </w:r>
      <w:r>
        <w:rPr>
          <w:color w:val="040933"/>
          <w:spacing w:val="12"/>
        </w:rPr>
        <w:t xml:space="preserve"> </w:t>
      </w:r>
      <w:r>
        <w:rPr>
          <w:color w:val="FF0000"/>
          <w:spacing w:val="-3"/>
        </w:rPr>
        <w:t>*</w:t>
      </w:r>
    </w:p>
    <w:p w14:paraId="5454B313" w14:textId="77777777" w:rsidR="00F8147E" w:rsidRDefault="00F8147E">
      <w:pPr>
        <w:pStyle w:val="BodyText"/>
        <w:rPr>
          <w:rFonts w:ascii="Roboto"/>
          <w:b/>
          <w:sz w:val="28"/>
        </w:rPr>
      </w:pPr>
    </w:p>
    <w:p w14:paraId="5066C97A" w14:textId="77777777" w:rsidR="00F8147E" w:rsidRDefault="00F8147E">
      <w:pPr>
        <w:pStyle w:val="BodyText"/>
        <w:spacing w:before="10"/>
        <w:rPr>
          <w:rFonts w:ascii="Roboto"/>
          <w:b/>
          <w:sz w:val="41"/>
        </w:rPr>
      </w:pPr>
    </w:p>
    <w:p w14:paraId="124C248A" w14:textId="77777777" w:rsidR="00F8147E" w:rsidRDefault="00000000">
      <w:pPr>
        <w:ind w:left="264"/>
        <w:rPr>
          <w:rFonts w:ascii="Roboto" w:hAnsi="Roboto"/>
          <w:b/>
          <w:sz w:val="24"/>
        </w:rPr>
      </w:pPr>
      <w:r>
        <w:rPr>
          <w:rFonts w:ascii="Roboto" w:hAnsi="Roboto"/>
          <w:b/>
          <w:color w:val="040933"/>
          <w:spacing w:val="-4"/>
          <w:sz w:val="24"/>
        </w:rPr>
        <w:t>53-)</w:t>
      </w:r>
      <w:r>
        <w:rPr>
          <w:rFonts w:ascii="Roboto" w:hAnsi="Roboto"/>
          <w:b/>
          <w:color w:val="040933"/>
          <w:spacing w:val="-10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How</w:t>
      </w:r>
      <w:r>
        <w:rPr>
          <w:rFonts w:ascii="Roboto" w:hAnsi="Roboto"/>
          <w:b/>
          <w:color w:val="040933"/>
          <w:spacing w:val="-11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would</w:t>
      </w:r>
      <w:r>
        <w:rPr>
          <w:rFonts w:ascii="Roboto" w:hAnsi="Roboto"/>
          <w:b/>
          <w:color w:val="040933"/>
          <w:spacing w:val="-15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you</w:t>
      </w:r>
      <w:r>
        <w:rPr>
          <w:rFonts w:ascii="Roboto" w:hAnsi="Roboto"/>
          <w:b/>
          <w:color w:val="040933"/>
          <w:spacing w:val="-15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evaluate</w:t>
      </w:r>
      <w:r>
        <w:rPr>
          <w:rFonts w:ascii="Roboto" w:hAnsi="Roboto"/>
          <w:b/>
          <w:color w:val="040933"/>
          <w:spacing w:val="-9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the</w:t>
      </w:r>
      <w:r>
        <w:rPr>
          <w:rFonts w:ascii="Roboto" w:hAnsi="Roboto"/>
          <w:b/>
          <w:color w:val="040933"/>
          <w:spacing w:val="-7"/>
          <w:sz w:val="24"/>
        </w:rPr>
        <w:t xml:space="preserve"> </w:t>
      </w:r>
      <w:r>
        <w:rPr>
          <w:rFonts w:ascii="Roboto" w:hAnsi="Roboto"/>
          <w:b/>
          <w:color w:val="040933"/>
          <w:spacing w:val="-4"/>
          <w:sz w:val="24"/>
        </w:rPr>
        <w:t>below</w:t>
      </w:r>
      <w:r>
        <w:rPr>
          <w:rFonts w:ascii="Roboto" w:hAnsi="Roboto"/>
          <w:b/>
          <w:color w:val="040933"/>
          <w:spacing w:val="-11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statements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in</w:t>
      </w:r>
      <w:r>
        <w:rPr>
          <w:rFonts w:ascii="Roboto" w:hAnsi="Roboto"/>
          <w:b/>
          <w:color w:val="040933"/>
          <w:spacing w:val="-15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teíms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of</w:t>
      </w:r>
      <w:r>
        <w:rPr>
          <w:rFonts w:ascii="Roboto" w:hAnsi="Roboto"/>
          <w:b/>
          <w:color w:val="040933"/>
          <w:spacing w:val="-7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student</w:t>
      </w:r>
      <w:r>
        <w:rPr>
          <w:rFonts w:ascii="Roboto" w:hAnsi="Roboto"/>
          <w:b/>
          <w:color w:val="040933"/>
          <w:spacing w:val="-18"/>
          <w:sz w:val="24"/>
        </w:rPr>
        <w:t xml:space="preserve"> </w:t>
      </w:r>
      <w:r>
        <w:rPr>
          <w:rFonts w:ascii="Roboto" w:hAnsi="Roboto"/>
          <w:b/>
          <w:color w:val="040933"/>
          <w:spacing w:val="-3"/>
          <w:sz w:val="24"/>
        </w:rPr>
        <w:t>life?</w:t>
      </w:r>
    </w:p>
    <w:p w14:paraId="0E228619" w14:textId="77777777" w:rsidR="00F8147E" w:rsidRDefault="00000000">
      <w:pPr>
        <w:spacing w:before="137"/>
        <w:ind w:left="3831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2"/>
        </w:rPr>
        <w:t xml:space="preserve"> </w:t>
      </w:r>
      <w:r>
        <w:rPr>
          <w:rFonts w:ascii="Roboto" w:hAnsi="Roboto"/>
          <w:b/>
          <w:color w:val="4A5061"/>
        </w:rPr>
        <w:t>Dissatisfied</w:t>
      </w:r>
      <w:r>
        <w:rPr>
          <w:rFonts w:ascii="Roboto" w:hAnsi="Roboto"/>
          <w:b/>
          <w:color w:val="4A5061"/>
          <w:spacing w:val="88"/>
        </w:rPr>
        <w:t xml:space="preserve"> </w:t>
      </w:r>
      <w:r>
        <w:rPr>
          <w:rFonts w:ascii="Roboto" w:hAnsi="Roboto"/>
          <w:b/>
          <w:color w:val="4A5061"/>
        </w:rPr>
        <w:t>Dissatisfied</w:t>
      </w:r>
      <w:r>
        <w:rPr>
          <w:rFonts w:ascii="Roboto" w:hAnsi="Roboto"/>
          <w:b/>
          <w:color w:val="4A5061"/>
          <w:spacing w:val="51"/>
        </w:rPr>
        <w:t xml:space="preserve"> </w:t>
      </w:r>
      <w:r>
        <w:rPr>
          <w:rFonts w:ascii="Roboto" w:hAnsi="Roboto"/>
          <w:b/>
          <w:color w:val="4A5061"/>
        </w:rPr>
        <w:t>Neutíal</w:t>
      </w:r>
      <w:r>
        <w:rPr>
          <w:rFonts w:ascii="Roboto" w:hAnsi="Roboto"/>
          <w:b/>
          <w:color w:val="4A5061"/>
          <w:spacing w:val="91"/>
        </w:rPr>
        <w:t xml:space="preserve"> </w:t>
      </w:r>
      <w:r>
        <w:rPr>
          <w:rFonts w:ascii="Roboto" w:hAnsi="Roboto"/>
          <w:b/>
          <w:color w:val="4A5061"/>
        </w:rPr>
        <w:t>Satisfied</w:t>
      </w:r>
      <w:r>
        <w:rPr>
          <w:rFonts w:ascii="Roboto" w:hAnsi="Roboto"/>
          <w:b/>
          <w:color w:val="4A5061"/>
          <w:spacing w:val="94"/>
        </w:rPr>
        <w:t xml:space="preserve"> </w:t>
      </w:r>
      <w:r>
        <w:rPr>
          <w:rFonts w:ascii="Roboto" w:hAnsi="Roboto"/>
          <w:b/>
          <w:color w:val="4A5061"/>
        </w:rPr>
        <w:t>Veíy</w:t>
      </w:r>
      <w:r>
        <w:rPr>
          <w:rFonts w:ascii="Roboto" w:hAnsi="Roboto"/>
          <w:b/>
          <w:color w:val="4A5061"/>
          <w:spacing w:val="-4"/>
        </w:rPr>
        <w:t xml:space="preserve"> </w:t>
      </w:r>
      <w:r>
        <w:rPr>
          <w:rFonts w:ascii="Roboto" w:hAnsi="Roboto"/>
          <w:b/>
          <w:color w:val="4A5061"/>
        </w:rPr>
        <w:t>Satisfied</w:t>
      </w:r>
    </w:p>
    <w:p w14:paraId="5D7F16E4" w14:textId="77777777" w:rsidR="00F8147E" w:rsidRDefault="00000000">
      <w:pPr>
        <w:spacing w:before="185" w:line="463" w:lineRule="auto"/>
        <w:ind w:left="324" w:right="6873"/>
        <w:rPr>
          <w:rFonts w:ascii="Roboto" w:hAnsi="Roboto"/>
          <w:b/>
        </w:rPr>
      </w:pPr>
      <w:r>
        <w:rPr>
          <w:rFonts w:ascii="Roboto" w:hAnsi="Roboto"/>
          <w:b/>
          <w:color w:val="4A5061"/>
          <w:spacing w:val="-2"/>
        </w:rPr>
        <w:t>Get</w:t>
      </w:r>
      <w:r>
        <w:rPr>
          <w:rFonts w:ascii="Roboto" w:hAnsi="Roboto"/>
          <w:b/>
          <w:color w:val="4A5061"/>
          <w:spacing w:val="-11"/>
        </w:rPr>
        <w:t xml:space="preserve"> </w:t>
      </w:r>
      <w:r>
        <w:rPr>
          <w:rFonts w:ascii="Roboto" w:hAnsi="Roboto"/>
          <w:b/>
          <w:color w:val="4A5061"/>
          <w:spacing w:val="-2"/>
        </w:rPr>
        <w:t>tíaining/skill</w:t>
      </w:r>
      <w:r>
        <w:rPr>
          <w:rFonts w:ascii="Roboto" w:hAnsi="Roboto"/>
          <w:b/>
          <w:color w:val="4A5061"/>
          <w:spacing w:val="-10"/>
        </w:rPr>
        <w:t xml:space="preserve"> </w:t>
      </w:r>
      <w:r>
        <w:rPr>
          <w:rFonts w:ascii="Roboto" w:hAnsi="Roboto"/>
          <w:b/>
          <w:color w:val="4A5061"/>
          <w:spacing w:val="-1"/>
        </w:rPr>
        <w:t>in</w:t>
      </w:r>
      <w:r>
        <w:rPr>
          <w:rFonts w:ascii="Roboto" w:hAnsi="Roboto"/>
          <w:b/>
          <w:color w:val="4A5061"/>
          <w:spacing w:val="-12"/>
        </w:rPr>
        <w:t xml:space="preserve"> </w:t>
      </w:r>
      <w:r>
        <w:rPr>
          <w:rFonts w:ascii="Roboto" w:hAnsi="Roboto"/>
          <w:b/>
          <w:color w:val="4A5061"/>
          <w:spacing w:val="-1"/>
        </w:rPr>
        <w:t>a</w:t>
      </w:r>
      <w:r>
        <w:rPr>
          <w:rFonts w:ascii="Roboto" w:hAnsi="Roboto"/>
          <w:b/>
          <w:color w:val="4A5061"/>
          <w:spacing w:val="-9"/>
        </w:rPr>
        <w:t xml:space="preserve"> </w:t>
      </w:r>
      <w:r>
        <w:rPr>
          <w:rFonts w:ascii="Roboto" w:hAnsi="Roboto"/>
          <w:b/>
          <w:color w:val="4A5061"/>
          <w:spacing w:val="-1"/>
        </w:rPr>
        <w:t>special</w:t>
      </w:r>
      <w:r>
        <w:rPr>
          <w:rFonts w:ascii="Roboto" w:hAnsi="Roboto"/>
          <w:b/>
          <w:color w:val="4A5061"/>
          <w:spacing w:val="-9"/>
        </w:rPr>
        <w:t xml:space="preserve"> </w:t>
      </w:r>
      <w:r>
        <w:rPr>
          <w:rFonts w:ascii="Roboto" w:hAnsi="Roboto"/>
          <w:b/>
          <w:color w:val="4A5061"/>
          <w:spacing w:val="-1"/>
        </w:rPr>
        <w:t>field</w:t>
      </w:r>
      <w:r>
        <w:rPr>
          <w:rFonts w:ascii="Roboto" w:hAnsi="Roboto"/>
          <w:b/>
          <w:color w:val="4A5061"/>
          <w:spacing w:val="-52"/>
        </w:rPr>
        <w:t xml:space="preserve"> </w:t>
      </w:r>
      <w:r>
        <w:rPr>
          <w:rFonts w:ascii="Roboto" w:hAnsi="Roboto"/>
          <w:b/>
          <w:color w:val="4A5061"/>
        </w:rPr>
        <w:t>Satisfy</w:t>
      </w:r>
      <w:r>
        <w:rPr>
          <w:rFonts w:ascii="Roboto" w:hAnsi="Roboto"/>
          <w:b/>
          <w:color w:val="4A5061"/>
          <w:spacing w:val="2"/>
        </w:rPr>
        <w:t xml:space="preserve"> </w:t>
      </w:r>
      <w:r>
        <w:rPr>
          <w:rFonts w:ascii="Roboto" w:hAnsi="Roboto"/>
          <w:b/>
          <w:color w:val="4A5061"/>
        </w:rPr>
        <w:t>self</w:t>
      </w:r>
      <w:r>
        <w:rPr>
          <w:rFonts w:ascii="Roboto" w:hAnsi="Roboto"/>
          <w:b/>
          <w:color w:val="4A5061"/>
          <w:spacing w:val="-9"/>
        </w:rPr>
        <w:t xml:space="preserve"> </w:t>
      </w:r>
      <w:r>
        <w:rPr>
          <w:rFonts w:ascii="Roboto" w:hAnsi="Roboto"/>
          <w:b/>
          <w:color w:val="4A5061"/>
        </w:rPr>
        <w:t>needs</w:t>
      </w:r>
    </w:p>
    <w:p w14:paraId="6F9E104D" w14:textId="77777777" w:rsidR="00F8147E" w:rsidRDefault="00000000">
      <w:pPr>
        <w:spacing w:line="262" w:lineRule="exact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  <w:spacing w:val="-3"/>
        </w:rPr>
        <w:t>Gain</w:t>
      </w:r>
      <w:r>
        <w:rPr>
          <w:rFonts w:ascii="Roboto" w:hAnsi="Roboto"/>
          <w:b/>
          <w:color w:val="4A5061"/>
          <w:spacing w:val="-12"/>
        </w:rPr>
        <w:t xml:space="preserve"> </w:t>
      </w:r>
      <w:r>
        <w:rPr>
          <w:rFonts w:ascii="Roboto" w:hAnsi="Roboto"/>
          <w:b/>
          <w:color w:val="4A5061"/>
          <w:spacing w:val="-3"/>
        </w:rPr>
        <w:t>knowledge</w:t>
      </w:r>
      <w:r>
        <w:rPr>
          <w:rFonts w:ascii="Roboto" w:hAnsi="Roboto"/>
          <w:b/>
          <w:color w:val="4A5061"/>
          <w:spacing w:val="-7"/>
        </w:rPr>
        <w:t xml:space="preserve"> </w:t>
      </w:r>
      <w:r>
        <w:rPr>
          <w:rFonts w:ascii="Roboto" w:hAnsi="Roboto"/>
          <w:b/>
          <w:color w:val="4A5061"/>
          <w:spacing w:val="-2"/>
        </w:rPr>
        <w:t>about</w:t>
      </w:r>
      <w:r>
        <w:rPr>
          <w:rFonts w:ascii="Roboto" w:hAnsi="Roboto"/>
          <w:b/>
          <w:color w:val="4A5061"/>
          <w:spacing w:val="-9"/>
        </w:rPr>
        <w:t xml:space="preserve"> </w:t>
      </w:r>
      <w:r>
        <w:rPr>
          <w:rFonts w:ascii="Roboto" w:hAnsi="Roboto"/>
          <w:b/>
          <w:color w:val="4A5061"/>
          <w:spacing w:val="-2"/>
        </w:rPr>
        <w:t>the</w:t>
      </w:r>
      <w:r>
        <w:rPr>
          <w:rFonts w:ascii="Roboto" w:hAnsi="Roboto"/>
          <w:b/>
          <w:color w:val="4A5061"/>
          <w:spacing w:val="-6"/>
        </w:rPr>
        <w:t xml:space="preserve"> </w:t>
      </w:r>
      <w:r>
        <w:rPr>
          <w:rFonts w:ascii="Roboto" w:hAnsi="Roboto"/>
          <w:b/>
          <w:color w:val="4A5061"/>
          <w:spacing w:val="-2"/>
        </w:rPr>
        <w:t>woíld</w:t>
      </w:r>
    </w:p>
    <w:p w14:paraId="1DE45442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5B812C3C" w14:textId="77777777" w:rsidR="00F8147E" w:rsidRDefault="00F8147E">
      <w:pPr>
        <w:pStyle w:val="BodyText"/>
        <w:spacing w:before="2"/>
        <w:rPr>
          <w:rFonts w:ascii="Roboto"/>
          <w:b/>
        </w:rPr>
      </w:pPr>
    </w:p>
    <w:p w14:paraId="058AE5D9" w14:textId="77777777" w:rsidR="00F8147E" w:rsidRDefault="00000000">
      <w:pPr>
        <w:pStyle w:val="Heading4"/>
      </w:pPr>
      <w:r>
        <w:rPr>
          <w:color w:val="040933"/>
          <w:spacing w:val="-4"/>
        </w:rPr>
        <w:t>54-)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How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4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</w:rPr>
        <w:t>you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</w:rPr>
        <w:t>evaluate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4"/>
        </w:rPr>
        <w:t>youí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4"/>
        </w:rPr>
        <w:t>campus</w:t>
      </w:r>
      <w:r>
        <w:rPr>
          <w:color w:val="040933"/>
          <w:spacing w:val="-20"/>
        </w:rPr>
        <w:t xml:space="preserve"> </w:t>
      </w:r>
      <w:r>
        <w:rPr>
          <w:color w:val="040933"/>
          <w:spacing w:val="-4"/>
        </w:rPr>
        <w:t>life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4"/>
        </w:rPr>
        <w:t>satisfaction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in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teíms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3"/>
        </w:rPr>
        <w:t>of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the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below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3"/>
        </w:rPr>
        <w:t>statements?</w:t>
      </w:r>
    </w:p>
    <w:p w14:paraId="3CA06676" w14:textId="77777777" w:rsidR="00F8147E" w:rsidRDefault="00000000">
      <w:pPr>
        <w:tabs>
          <w:tab w:val="left" w:pos="5197"/>
          <w:tab w:val="left" w:pos="6680"/>
          <w:tab w:val="left" w:pos="7641"/>
          <w:tab w:val="left" w:pos="8766"/>
        </w:tabs>
        <w:spacing w:before="137"/>
        <w:ind w:left="3142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Veíy Dissatisfied</w:t>
      </w:r>
      <w:r>
        <w:rPr>
          <w:rFonts w:ascii="Roboto" w:hAnsi="Roboto"/>
          <w:b/>
          <w:color w:val="4A5061"/>
        </w:rPr>
        <w:tab/>
        <w:t>Dissatisfied</w:t>
      </w:r>
      <w:r>
        <w:rPr>
          <w:rFonts w:ascii="Roboto" w:hAnsi="Roboto"/>
          <w:b/>
          <w:color w:val="4A5061"/>
        </w:rPr>
        <w:tab/>
        <w:t>Neutíal</w:t>
      </w:r>
      <w:r>
        <w:rPr>
          <w:rFonts w:ascii="Roboto" w:hAnsi="Roboto"/>
          <w:b/>
          <w:color w:val="4A5061"/>
        </w:rPr>
        <w:tab/>
        <w:t>Satisfied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Satisfied</w:t>
      </w:r>
    </w:p>
    <w:p w14:paraId="70879248" w14:textId="77777777" w:rsidR="00F8147E" w:rsidRDefault="00000000">
      <w:pPr>
        <w:spacing w:before="187" w:line="463" w:lineRule="auto"/>
        <w:ind w:left="324" w:right="7950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Campus Location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Ïacilities</w:t>
      </w:r>
      <w:r>
        <w:rPr>
          <w:rFonts w:ascii="Roboto" w:hAnsi="Roboto"/>
          <w:b/>
          <w:color w:val="4A5061"/>
          <w:spacing w:val="-8"/>
        </w:rPr>
        <w:t xml:space="preserve"> </w:t>
      </w:r>
      <w:r>
        <w:rPr>
          <w:rFonts w:ascii="Roboto" w:hAnsi="Roboto"/>
          <w:b/>
          <w:color w:val="4A5061"/>
        </w:rPr>
        <w:t>in</w:t>
      </w:r>
      <w:r>
        <w:rPr>
          <w:rFonts w:ascii="Roboto" w:hAnsi="Roboto"/>
          <w:b/>
          <w:color w:val="4A5061"/>
          <w:spacing w:val="-7"/>
        </w:rPr>
        <w:t xml:space="preserve"> </w:t>
      </w:r>
      <w:r>
        <w:rPr>
          <w:rFonts w:ascii="Roboto" w:hAnsi="Roboto"/>
          <w:b/>
          <w:color w:val="4A5061"/>
        </w:rPr>
        <w:t>the</w:t>
      </w:r>
      <w:r>
        <w:rPr>
          <w:rFonts w:ascii="Roboto" w:hAnsi="Roboto"/>
          <w:b/>
          <w:color w:val="4A5061"/>
          <w:spacing w:val="-7"/>
        </w:rPr>
        <w:t xml:space="preserve"> </w:t>
      </w:r>
      <w:r>
        <w:rPr>
          <w:rFonts w:ascii="Roboto" w:hAnsi="Roboto"/>
          <w:b/>
          <w:color w:val="4A5061"/>
        </w:rPr>
        <w:t>Campus</w:t>
      </w:r>
      <w:r>
        <w:rPr>
          <w:rFonts w:ascii="Roboto" w:hAnsi="Roboto"/>
          <w:b/>
          <w:color w:val="4A5061"/>
          <w:spacing w:val="-52"/>
        </w:rPr>
        <w:t xml:space="preserve"> </w:t>
      </w:r>
      <w:r>
        <w:rPr>
          <w:rFonts w:ascii="Roboto" w:hAnsi="Roboto"/>
          <w:b/>
          <w:color w:val="4A5061"/>
        </w:rPr>
        <w:t>Safety</w:t>
      </w:r>
      <w:r>
        <w:rPr>
          <w:rFonts w:ascii="Roboto" w:hAnsi="Roboto"/>
          <w:b/>
          <w:color w:val="4A5061"/>
          <w:spacing w:val="-1"/>
        </w:rPr>
        <w:t xml:space="preserve"> </w:t>
      </w:r>
      <w:r>
        <w:rPr>
          <w:rFonts w:ascii="Roboto" w:hAnsi="Roboto"/>
          <w:b/>
          <w:color w:val="4A5061"/>
        </w:rPr>
        <w:t>in</w:t>
      </w:r>
      <w:r>
        <w:rPr>
          <w:rFonts w:ascii="Roboto" w:hAnsi="Roboto"/>
          <w:b/>
          <w:color w:val="4A5061"/>
          <w:spacing w:val="-11"/>
        </w:rPr>
        <w:t xml:space="preserve"> </w:t>
      </w:r>
      <w:r>
        <w:rPr>
          <w:rFonts w:ascii="Roboto" w:hAnsi="Roboto"/>
          <w:b/>
          <w:color w:val="4A5061"/>
        </w:rPr>
        <w:t>Campus</w:t>
      </w:r>
    </w:p>
    <w:p w14:paraId="1C03D70F" w14:textId="77777777" w:rsidR="00F8147E" w:rsidRDefault="00000000">
      <w:pPr>
        <w:spacing w:line="463" w:lineRule="auto"/>
        <w:ind w:left="324" w:right="7950"/>
        <w:rPr>
          <w:rFonts w:ascii="Roboto" w:hAnsi="Roboto"/>
          <w:b/>
        </w:rPr>
      </w:pPr>
      <w:r>
        <w:rPr>
          <w:rFonts w:ascii="Roboto" w:hAnsi="Roboto"/>
          <w:b/>
          <w:color w:val="4A5061"/>
          <w:spacing w:val="-5"/>
        </w:rPr>
        <w:t xml:space="preserve">On-campus </w:t>
      </w:r>
      <w:r>
        <w:rPr>
          <w:rFonts w:ascii="Roboto" w:hAnsi="Roboto"/>
          <w:b/>
          <w:color w:val="4A5061"/>
          <w:spacing w:val="-4"/>
        </w:rPr>
        <w:t>expenses</w:t>
      </w:r>
      <w:r>
        <w:rPr>
          <w:rFonts w:ascii="Roboto" w:hAnsi="Roboto"/>
          <w:b/>
          <w:color w:val="4A5061"/>
          <w:spacing w:val="-52"/>
        </w:rPr>
        <w:t xml:space="preserve"> </w:t>
      </w:r>
      <w:r>
        <w:rPr>
          <w:rFonts w:ascii="Roboto" w:hAnsi="Roboto"/>
          <w:b/>
          <w:color w:val="4A5061"/>
        </w:rPr>
        <w:t>Couíse</w:t>
      </w:r>
      <w:r>
        <w:rPr>
          <w:rFonts w:ascii="Roboto" w:hAnsi="Roboto"/>
          <w:b/>
          <w:color w:val="4A5061"/>
          <w:spacing w:val="-9"/>
        </w:rPr>
        <w:t xml:space="preserve"> </w:t>
      </w:r>
      <w:r>
        <w:rPr>
          <w:rFonts w:ascii="Roboto" w:hAnsi="Roboto"/>
          <w:b/>
          <w:color w:val="4A5061"/>
        </w:rPr>
        <w:t>vaíiability</w:t>
      </w:r>
    </w:p>
    <w:p w14:paraId="5A5E1A83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72BF90A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1CFDF297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55504B4B" w14:textId="77777777" w:rsidR="00F8147E" w:rsidRDefault="00F8147E">
      <w:pPr>
        <w:pStyle w:val="BodyText"/>
        <w:spacing w:before="3"/>
        <w:rPr>
          <w:rFonts w:ascii="Roboto"/>
          <w:b/>
          <w:sz w:val="26"/>
        </w:rPr>
      </w:pPr>
    </w:p>
    <w:p w14:paraId="04655E2E" w14:textId="77777777" w:rsidR="00F8147E" w:rsidRDefault="00000000">
      <w:pPr>
        <w:spacing w:before="96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8</w:t>
      </w:r>
    </w:p>
    <w:p w14:paraId="3FDACDB2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64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48120E57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65"/>
          <w:pgSz w:w="11920" w:h="16850"/>
          <w:pgMar w:top="0" w:right="600" w:bottom="0" w:left="600" w:header="0" w:footer="0" w:gutter="0"/>
          <w:cols w:space="708"/>
        </w:sectPr>
      </w:pPr>
    </w:p>
    <w:p w14:paraId="77BCEFED" w14:textId="77777777" w:rsidR="00F8147E" w:rsidRDefault="00000000">
      <w:pPr>
        <w:pStyle w:val="Heading4"/>
        <w:spacing w:before="65"/>
      </w:pPr>
      <w:r>
        <w:lastRenderedPageBreak/>
        <w:pict w14:anchorId="623E34CE">
          <v:group id="_x0000_s2051" style="position:absolute;left:0;text-align:left;margin-left:.95pt;margin-top:1pt;width:593.05pt;height:838.15pt;z-index:-16542720;mso-position-horizontal-relative:page;mso-position-vertical-relative:page" coordorigin="19,20" coordsize="11861,16763">
            <v:rect id="_x0000_s2069" style="position:absolute;left:19;top:20;width:11860;height:16763" fillcolor="#efebeb" stroked="f">
              <v:fill opacity="41891f"/>
            </v:rect>
            <v:shape id="_x0000_s2068" style="position:absolute;left:709;top:4128;width:10465;height:1485" coordorigin="709,4128" coordsize="10465,1485" o:spt="100" adj="0,,0" path="m11174,5598r-10465,l709,5613r10465,l11174,5598xm11174,4128r-10465,l709,4143r10465,l11174,4128xe" fillcolor="#999" stroked="f">
              <v:stroke joinstyle="round"/>
              <v:formulas/>
              <v:path arrowok="t" o:connecttype="segments"/>
            </v:shape>
            <v:rect id="_x0000_s2067" style="position:absolute;left:20;top:15973;width:11860;height:810" fillcolor="#efebeb" stroked="f">
              <v:fill opacity="41891f"/>
            </v:rect>
            <v:shape id="_x0000_s2066" style="position:absolute;left:10203;top:16261;width:978;height:205" coordorigin="10203,16261" coordsize="978,205" o:spt="100" adj="0,,0" path="m10781,16319r-29,5l10729,16340r-16,23l10708,16393r5,29l10729,16445r23,16l10781,16466r30,-5l10834,16445r11,-17l10773,16428r-8,-3l10759,16419r-5,-6l10750,16405r,-24l10754,16372r11,-12l10773,16357r73,l10834,16340r-23,-16l10781,16319xm10846,16357r-56,l10797,16360r12,12l10813,16381r,24l10809,16413r-12,12l10790,16428r56,l10849,16422r6,-29l10849,16363r-3,-6xm10433,16319r-30,5l10380,16340r-15,23l10359,16393r6,29l10380,16445r23,16l10433,16466r29,-5l10485,16445r12,-17l10424,16428r-7,-3l10405,16413r-4,-8l10401,16381r4,-9l10416,16360r8,-3l10497,16357r-12,-17l10462,16324r-29,-5xm10497,16357r-56,l10449,16360r11,12l10464,16381r,24l10460,16413r-11,12l10441,16428r56,l10501,16422r5,-29l10501,16363r-4,-6xm11010,16324r-40,l10970,16466r41,l11011,16376r3,-6l11021,16362r6,-3l11179,16359r-3,-9l11171,16341r,-1l11087,16340r-5,-5l11010,16335r,-11xm11112,16359r-71,l11047,16361r6,8l11055,16374r,92l11097,16466r,-90l11099,16370r7,-8l11112,16359xm11179,16359r-53,l11132,16361r6,8l11140,16374r,92l11181,16466r,-92l11179,16362r,-3xm11142,16320r-22,l11111,16322r-14,7l11091,16334r-4,6l11171,16340r-6,-7l11155,16324r-13,-4xm11047,16320r-13,l11019,16325r-9,10l11082,16335r-2,-3l11070,16325r-11,-4l11047,16320xm10907,16324r-40,l10867,16466r41,l10908,16386r4,-9l10923,16367r8,-2l10954,16365r,-28l10907,16337r,-13xm10954,16365r-7,l10954,16366r,-1xm10946,16323r-13,l10917,16325r-10,12l10954,16337r,-13l10946,16323xm10244,16396r-41,l10203,16398r1,14l10208,16426r6,11l10222,16447r11,8l10245,16461r13,3l10273,16466r29,-6l10325,16445r13,-21l10266,16424r-7,-2l10249,16413r-4,-6l10245,16397r-1,l10244,16396xm10345,16276r-44,l10301,16403r-3,7l10289,16421r-7,3l10338,16424r1,-1l10344,16396r1,-120xm10676,16352r-43,l10633,16466r43,l10676,16352xm10704,16316r-92,l10612,16352r92,l10704,16316xm10696,16261r-22,l10664,16264r-10,4l10646,16274r-8,8l10634,16294r-1,22l10676,16316r,-13l10678,16299r6,-4l10688,16294r16,l10704,16264r-1,-1l10701,16262r-3,l10696,16261xm10704,16294r-7,l10700,16295r4,1l10704,16294xm10573,16353r-40,l10533,16433r4,11l10553,16462r15,4l10592,16466r2,-1l10596,16465r2,-1l10599,16463r,-30l10584,16433r-4,-1l10575,16427r-2,-3l10573,16353xm10599,16431r-6,2l10599,16433r,-2xm10599,16316r-86,l10513,16353r86,l10599,16316xm10573,16277r-40,l10533,16316r40,l10573,16277xe" fillcolor="#6e75a6" stroked="f">
              <v:stroke joinstyle="round"/>
              <v:formulas/>
              <v:path arrowok="t" o:connecttype="segments"/>
            </v:shape>
            <v:shape id="_x0000_s2065" type="#_x0000_t75" style="position:absolute;left:9840;top:16244;width:216;height:238">
              <v:imagedata r:id="rId44" o:title=""/>
            </v:shape>
            <v:shape id="_x0000_s2064" type="#_x0000_t75" style="position:absolute;left:2464;top:1739;width:200;height:200">
              <v:imagedata r:id="rId45" o:title=""/>
            </v:shape>
            <v:shape id="_x0000_s2063" type="#_x0000_t75" style="position:absolute;left:2899;top:1739;width:200;height:200">
              <v:imagedata r:id="rId45" o:title=""/>
            </v:shape>
            <v:shape id="_x0000_s2062" type="#_x0000_t75" style="position:absolute;left:3334;top:1739;width:200;height:200">
              <v:imagedata r:id="rId45" o:title=""/>
            </v:shape>
            <v:shape id="_x0000_s2061" type="#_x0000_t75" style="position:absolute;left:3769;top:1739;width:200;height:200">
              <v:imagedata r:id="rId45" o:title=""/>
            </v:shape>
            <v:shape id="_x0000_s2060" type="#_x0000_t75" style="position:absolute;left:4204;top:1739;width:200;height:200">
              <v:imagedata r:id="rId45" o:title=""/>
            </v:shape>
            <v:shape id="_x0000_s2059" type="#_x0000_t75" style="position:absolute;left:2464;top:3449;width:200;height:200">
              <v:imagedata r:id="rId45" o:title=""/>
            </v:shape>
            <v:shape id="_x0000_s2058" type="#_x0000_t75" style="position:absolute;left:2899;top:3449;width:200;height:200">
              <v:imagedata r:id="rId45" o:title=""/>
            </v:shape>
            <v:shape id="_x0000_s2057" type="#_x0000_t75" style="position:absolute;left:3334;top:3449;width:200;height:200">
              <v:imagedata r:id="rId45" o:title=""/>
            </v:shape>
            <v:shape id="_x0000_s2056" type="#_x0000_t75" style="position:absolute;left:3769;top:3449;width:200;height:200">
              <v:imagedata r:id="rId45" o:title=""/>
            </v:shape>
            <v:shape id="_x0000_s2055" type="#_x0000_t75" style="position:absolute;left:4204;top:3449;width:200;height:200">
              <v:imagedata r:id="rId45" o:title=""/>
            </v:shape>
            <v:shape id="_x0000_s2054" type="#_x0000_t75" style="position:absolute;left:949;top:6493;width:200;height:200">
              <v:imagedata r:id="rId46" o:title=""/>
            </v:shape>
            <v:shape id="_x0000_s2053" type="#_x0000_t75" style="position:absolute;left:949;top:6840;width:200;height:200">
              <v:imagedata r:id="rId45" o:title=""/>
            </v:shape>
            <v:shape id="_x0000_s2052" type="#_x0000_t75" style="position:absolute;left:949;top:7187;width:200;height:200">
              <v:imagedata r:id="rId45" o:title=""/>
            </v:shape>
            <w10:wrap anchorx="page" anchory="page"/>
          </v:group>
        </w:pict>
      </w:r>
      <w:r>
        <w:rPr>
          <w:color w:val="040933"/>
          <w:spacing w:val="-6"/>
        </w:rPr>
        <w:t>5</w:t>
      </w:r>
      <w:r>
        <w:rPr>
          <w:color w:val="040933"/>
          <w:spacing w:val="-3"/>
        </w:rPr>
        <w:t>5</w:t>
      </w:r>
      <w:r>
        <w:rPr>
          <w:color w:val="040933"/>
          <w:spacing w:val="-4"/>
          <w:w w:val="90"/>
        </w:rPr>
        <w:t>-</w:t>
      </w:r>
      <w:r>
        <w:rPr>
          <w:color w:val="040933"/>
        </w:rPr>
        <w:t>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</w:rPr>
        <w:t>H</w:t>
      </w:r>
      <w:r>
        <w:rPr>
          <w:color w:val="040933"/>
          <w:spacing w:val="-6"/>
        </w:rPr>
        <w:t>o</w:t>
      </w:r>
      <w:r>
        <w:rPr>
          <w:color w:val="040933"/>
          <w:w w:val="99"/>
        </w:rPr>
        <w:t>w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4"/>
        </w:rPr>
        <w:t>m</w:t>
      </w:r>
      <w:r>
        <w:rPr>
          <w:color w:val="040933"/>
          <w:spacing w:val="-5"/>
          <w:w w:val="99"/>
        </w:rPr>
        <w:t>u</w:t>
      </w:r>
      <w:r>
        <w:rPr>
          <w:color w:val="040933"/>
          <w:spacing w:val="-3"/>
          <w:w w:val="101"/>
        </w:rPr>
        <w:t>c</w:t>
      </w:r>
      <w:r>
        <w:rPr>
          <w:color w:val="040933"/>
          <w:w w:val="99"/>
        </w:rPr>
        <w:t>h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  <w:w w:val="99"/>
        </w:rPr>
        <w:t>d</w:t>
      </w:r>
      <w:r>
        <w:rPr>
          <w:color w:val="040933"/>
          <w:w w:val="99"/>
        </w:rPr>
        <w:t>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4"/>
        </w:rPr>
        <w:t>o</w:t>
      </w:r>
      <w:r>
        <w:rPr>
          <w:color w:val="040933"/>
          <w:w w:val="99"/>
        </w:rPr>
        <w:t>u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2"/>
          <w:w w:val="102"/>
        </w:rPr>
        <w:t>f</w:t>
      </w:r>
      <w:r>
        <w:rPr>
          <w:color w:val="040933"/>
          <w:spacing w:val="-3"/>
          <w:w w:val="103"/>
        </w:rPr>
        <w:t>e</w:t>
      </w:r>
      <w:r>
        <w:rPr>
          <w:color w:val="040933"/>
          <w:spacing w:val="-5"/>
          <w:w w:val="103"/>
        </w:rPr>
        <w:t>e</w:t>
      </w:r>
      <w:r>
        <w:rPr>
          <w:color w:val="040933"/>
          <w:w w:val="99"/>
        </w:rPr>
        <w:t>l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4"/>
          <w:w w:val="98"/>
        </w:rPr>
        <w:t>y</w:t>
      </w:r>
      <w:r>
        <w:rPr>
          <w:color w:val="040933"/>
          <w:spacing w:val="-4"/>
        </w:rPr>
        <w:t>o</w:t>
      </w:r>
      <w:r>
        <w:rPr>
          <w:color w:val="040933"/>
          <w:w w:val="99"/>
        </w:rPr>
        <w:t>u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  <w:w w:val="99"/>
        </w:rPr>
        <w:t>b</w:t>
      </w:r>
      <w:r>
        <w:rPr>
          <w:color w:val="040933"/>
          <w:spacing w:val="-5"/>
          <w:w w:val="103"/>
        </w:rPr>
        <w:t>e</w:t>
      </w:r>
      <w:r>
        <w:rPr>
          <w:color w:val="040933"/>
          <w:spacing w:val="-2"/>
          <w:w w:val="99"/>
        </w:rPr>
        <w:t>l</w:t>
      </w:r>
      <w:r>
        <w:rPr>
          <w:color w:val="040933"/>
          <w:spacing w:val="-4"/>
        </w:rPr>
        <w:t>o</w:t>
      </w:r>
      <w:r>
        <w:rPr>
          <w:color w:val="040933"/>
          <w:spacing w:val="-3"/>
          <w:w w:val="99"/>
        </w:rPr>
        <w:t>n</w:t>
      </w:r>
      <w:r>
        <w:rPr>
          <w:color w:val="040933"/>
          <w:w w:val="101"/>
        </w:rPr>
        <w:t>g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  <w:w w:val="98"/>
        </w:rPr>
        <w:t>t</w:t>
      </w:r>
      <w:r>
        <w:rPr>
          <w:color w:val="040933"/>
          <w:w w:val="98"/>
        </w:rPr>
        <w:t>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2"/>
        </w:rPr>
        <w:t>M</w:t>
      </w:r>
      <w:r>
        <w:rPr>
          <w:color w:val="040933"/>
          <w:spacing w:val="-3"/>
          <w:w w:val="101"/>
        </w:rPr>
        <w:t>E</w:t>
      </w:r>
      <w:r>
        <w:rPr>
          <w:color w:val="040933"/>
          <w:spacing w:val="-5"/>
          <w:w w:val="231"/>
        </w:rPr>
        <w:t>ľ</w:t>
      </w:r>
      <w:r>
        <w:rPr>
          <w:color w:val="040933"/>
          <w:spacing w:val="-3"/>
          <w:w w:val="95"/>
        </w:rPr>
        <w:t>U</w:t>
      </w:r>
      <w:r>
        <w:rPr>
          <w:color w:val="040933"/>
          <w:w w:val="99"/>
        </w:rPr>
        <w:t>?</w:t>
      </w:r>
      <w:r>
        <w:rPr>
          <w:color w:val="040933"/>
          <w:spacing w:val="10"/>
        </w:rPr>
        <w:t xml:space="preserve"> </w:t>
      </w:r>
      <w:r>
        <w:rPr>
          <w:color w:val="FF0000"/>
          <w:w w:val="108"/>
        </w:rPr>
        <w:t>*</w:t>
      </w:r>
    </w:p>
    <w:p w14:paraId="264D4C83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7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7E7D0957" w14:textId="77777777" w:rsidR="00F8147E" w:rsidRDefault="00000000">
      <w:pPr>
        <w:tabs>
          <w:tab w:val="left" w:pos="3951"/>
        </w:tabs>
        <w:spacing w:before="142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1DDC40F3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25B464F3" w14:textId="77777777" w:rsidR="00F8147E" w:rsidRDefault="00F8147E">
      <w:pPr>
        <w:pStyle w:val="BodyText"/>
        <w:spacing w:before="4"/>
        <w:rPr>
          <w:rFonts w:ascii="Roboto"/>
          <w:b/>
          <w:sz w:val="25"/>
        </w:rPr>
      </w:pPr>
    </w:p>
    <w:p w14:paraId="14917A5F" w14:textId="77777777" w:rsidR="00F8147E" w:rsidRDefault="00000000">
      <w:pPr>
        <w:pStyle w:val="Heading4"/>
        <w:spacing w:before="1"/>
        <w:ind w:left="316"/>
      </w:pPr>
      <w:r>
        <w:rPr>
          <w:color w:val="040933"/>
          <w:spacing w:val="-3"/>
        </w:rPr>
        <w:t>56-)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3"/>
        </w:rPr>
        <w:t>Please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íate</w:t>
      </w:r>
      <w:r>
        <w:rPr>
          <w:color w:val="040933"/>
          <w:spacing w:val="-7"/>
        </w:rPr>
        <w:t xml:space="preserve"> </w:t>
      </w:r>
      <w:r>
        <w:rPr>
          <w:color w:val="040933"/>
          <w:spacing w:val="-3"/>
        </w:rPr>
        <w:t>youí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oveíall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satisfaction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3"/>
        </w:rPr>
        <w:t>with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3"/>
        </w:rPr>
        <w:t>the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3"/>
        </w:rPr>
        <w:t>univeísity</w:t>
      </w:r>
      <w:r>
        <w:rPr>
          <w:color w:val="040933"/>
          <w:spacing w:val="-12"/>
        </w:rPr>
        <w:t xml:space="preserve"> </w:t>
      </w:r>
      <w:r>
        <w:rPr>
          <w:color w:val="040933"/>
          <w:spacing w:val="-2"/>
        </w:rPr>
        <w:t>on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2"/>
        </w:rPr>
        <w:t>a</w:t>
      </w:r>
      <w:r>
        <w:rPr>
          <w:color w:val="040933"/>
          <w:spacing w:val="-4"/>
        </w:rPr>
        <w:t xml:space="preserve"> </w:t>
      </w:r>
      <w:r>
        <w:rPr>
          <w:color w:val="040933"/>
          <w:spacing w:val="-2"/>
        </w:rPr>
        <w:t>scale</w:t>
      </w:r>
      <w:r>
        <w:rPr>
          <w:color w:val="040933"/>
          <w:spacing w:val="-4"/>
        </w:rPr>
        <w:t xml:space="preserve"> </w:t>
      </w:r>
      <w:r>
        <w:rPr>
          <w:color w:val="040933"/>
          <w:spacing w:val="-2"/>
        </w:rPr>
        <w:t>of</w:t>
      </w:r>
      <w:r>
        <w:rPr>
          <w:color w:val="040933"/>
          <w:spacing w:val="-8"/>
        </w:rPr>
        <w:t xml:space="preserve"> </w:t>
      </w:r>
      <w:r>
        <w:rPr>
          <w:color w:val="040933"/>
          <w:spacing w:val="-2"/>
        </w:rPr>
        <w:t>1</w:t>
      </w:r>
      <w:r>
        <w:rPr>
          <w:color w:val="040933"/>
          <w:spacing w:val="-18"/>
        </w:rPr>
        <w:t xml:space="preserve"> </w:t>
      </w:r>
      <w:r>
        <w:rPr>
          <w:color w:val="040933"/>
          <w:spacing w:val="-2"/>
        </w:rPr>
        <w:t>to</w:t>
      </w:r>
      <w:r>
        <w:rPr>
          <w:color w:val="040933"/>
          <w:spacing w:val="-13"/>
        </w:rPr>
        <w:t xml:space="preserve"> </w:t>
      </w:r>
      <w:r>
        <w:rPr>
          <w:color w:val="040933"/>
          <w:spacing w:val="-2"/>
        </w:rPr>
        <w:t>5.</w:t>
      </w:r>
      <w:r>
        <w:rPr>
          <w:color w:val="040933"/>
          <w:spacing w:val="14"/>
        </w:rPr>
        <w:t xml:space="preserve"> </w:t>
      </w:r>
      <w:r>
        <w:rPr>
          <w:color w:val="FF0000"/>
          <w:spacing w:val="-2"/>
        </w:rPr>
        <w:t>*</w:t>
      </w:r>
    </w:p>
    <w:p w14:paraId="2C105BEA" w14:textId="77777777" w:rsidR="00F8147E" w:rsidRDefault="00000000">
      <w:pPr>
        <w:tabs>
          <w:tab w:val="left" w:pos="2304"/>
          <w:tab w:val="left" w:pos="2738"/>
          <w:tab w:val="left" w:pos="3173"/>
          <w:tab w:val="left" w:pos="3610"/>
        </w:tabs>
        <w:spacing w:before="136"/>
        <w:ind w:left="1870"/>
        <w:rPr>
          <w:rFonts w:ascii="Roboto"/>
          <w:b/>
        </w:rPr>
      </w:pPr>
      <w:r>
        <w:rPr>
          <w:rFonts w:ascii="Roboto"/>
          <w:b/>
          <w:color w:val="4A5061"/>
        </w:rPr>
        <w:t>1</w:t>
      </w:r>
      <w:r>
        <w:rPr>
          <w:rFonts w:ascii="Roboto"/>
          <w:b/>
          <w:color w:val="4A5061"/>
        </w:rPr>
        <w:tab/>
        <w:t>2</w:t>
      </w:r>
      <w:r>
        <w:rPr>
          <w:rFonts w:ascii="Roboto"/>
          <w:b/>
          <w:color w:val="4A5061"/>
        </w:rPr>
        <w:tab/>
        <w:t>3</w:t>
      </w:r>
      <w:r>
        <w:rPr>
          <w:rFonts w:ascii="Roboto"/>
          <w:b/>
          <w:color w:val="4A5061"/>
        </w:rPr>
        <w:tab/>
        <w:t>4</w:t>
      </w:r>
      <w:r>
        <w:rPr>
          <w:rFonts w:ascii="Roboto"/>
          <w:b/>
          <w:color w:val="4A5061"/>
        </w:rPr>
        <w:tab/>
        <w:t>5</w:t>
      </w:r>
    </w:p>
    <w:p w14:paraId="0AA2EBD7" w14:textId="77777777" w:rsidR="00F8147E" w:rsidRDefault="00000000">
      <w:pPr>
        <w:tabs>
          <w:tab w:val="left" w:pos="3951"/>
        </w:tabs>
        <w:spacing w:before="139"/>
        <w:ind w:left="324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Not</w:t>
      </w:r>
      <w:r>
        <w:rPr>
          <w:rFonts w:ascii="Roboto" w:hAnsi="Roboto"/>
          <w:b/>
          <w:color w:val="4A5061"/>
          <w:spacing w:val="5"/>
        </w:rPr>
        <w:t xml:space="preserve"> </w:t>
      </w:r>
      <w:r>
        <w:rPr>
          <w:rFonts w:ascii="Roboto" w:hAnsi="Roboto"/>
          <w:b/>
          <w:color w:val="4A5061"/>
        </w:rPr>
        <w:t>Veíy Well</w:t>
      </w:r>
      <w:r>
        <w:rPr>
          <w:rFonts w:ascii="Roboto" w:hAnsi="Roboto"/>
          <w:b/>
          <w:color w:val="4A5061"/>
        </w:rPr>
        <w:tab/>
        <w:t>Veíy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Well</w:t>
      </w:r>
    </w:p>
    <w:p w14:paraId="273E43B1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1AB793B4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FAA0EED" w14:textId="77777777" w:rsidR="00F8147E" w:rsidRDefault="00F8147E">
      <w:pPr>
        <w:pStyle w:val="BodyText"/>
        <w:rPr>
          <w:rFonts w:ascii="Roboto"/>
          <w:b/>
          <w:sz w:val="26"/>
        </w:rPr>
      </w:pPr>
    </w:p>
    <w:p w14:paraId="0A0B45DC" w14:textId="77777777" w:rsidR="00F8147E" w:rsidRDefault="00000000">
      <w:pPr>
        <w:spacing w:before="180"/>
        <w:ind w:left="264"/>
        <w:rPr>
          <w:rFonts w:ascii="Arial"/>
          <w:b/>
          <w:i/>
        </w:rPr>
      </w:pPr>
      <w:r>
        <w:rPr>
          <w:rFonts w:ascii="Arial"/>
          <w:b/>
          <w:i/>
          <w:color w:val="4A5061"/>
          <w:w w:val="110"/>
        </w:rPr>
        <w:t>We</w:t>
      </w:r>
      <w:r>
        <w:rPr>
          <w:rFonts w:ascii="Arial"/>
          <w:b/>
          <w:i/>
          <w:color w:val="4A5061"/>
          <w:spacing w:val="-7"/>
          <w:w w:val="110"/>
        </w:rPr>
        <w:t xml:space="preserve"> </w:t>
      </w:r>
      <w:r>
        <w:rPr>
          <w:rFonts w:ascii="Arial"/>
          <w:b/>
          <w:i/>
          <w:color w:val="4A5061"/>
          <w:w w:val="110"/>
        </w:rPr>
        <w:t>have</w:t>
      </w:r>
      <w:r>
        <w:rPr>
          <w:rFonts w:ascii="Arial"/>
          <w:b/>
          <w:i/>
          <w:color w:val="4A5061"/>
          <w:spacing w:val="-2"/>
          <w:w w:val="110"/>
        </w:rPr>
        <w:t xml:space="preserve"> </w:t>
      </w:r>
      <w:r>
        <w:rPr>
          <w:rFonts w:ascii="Arial"/>
          <w:b/>
          <w:i/>
          <w:color w:val="4A5061"/>
          <w:w w:val="110"/>
        </w:rPr>
        <w:t>one</w:t>
      </w:r>
      <w:r>
        <w:rPr>
          <w:rFonts w:ascii="Arial"/>
          <w:b/>
          <w:i/>
          <w:color w:val="4A5061"/>
          <w:spacing w:val="-4"/>
          <w:w w:val="110"/>
        </w:rPr>
        <w:t xml:space="preserve"> </w:t>
      </w:r>
      <w:r>
        <w:rPr>
          <w:rFonts w:ascii="Arial"/>
          <w:b/>
          <w:i/>
          <w:color w:val="4A5061"/>
          <w:w w:val="110"/>
        </w:rPr>
        <w:t>last</w:t>
      </w:r>
      <w:r>
        <w:rPr>
          <w:rFonts w:ascii="Arial"/>
          <w:b/>
          <w:i/>
          <w:color w:val="4A5061"/>
          <w:spacing w:val="-6"/>
          <w:w w:val="110"/>
        </w:rPr>
        <w:t xml:space="preserve"> </w:t>
      </w:r>
      <w:r>
        <w:rPr>
          <w:rFonts w:ascii="Arial"/>
          <w:b/>
          <w:i/>
          <w:color w:val="4A5061"/>
          <w:w w:val="110"/>
        </w:rPr>
        <w:t>question</w:t>
      </w:r>
      <w:r>
        <w:rPr>
          <w:rFonts w:ascii="Arial"/>
          <w:b/>
          <w:i/>
          <w:color w:val="4A5061"/>
          <w:spacing w:val="-10"/>
          <w:w w:val="110"/>
        </w:rPr>
        <w:t xml:space="preserve"> </w:t>
      </w:r>
      <w:r>
        <w:rPr>
          <w:rFonts w:ascii="Arial"/>
          <w:b/>
          <w:i/>
          <w:color w:val="4A5061"/>
          <w:w w:val="110"/>
        </w:rPr>
        <w:t>for</w:t>
      </w:r>
      <w:r>
        <w:rPr>
          <w:rFonts w:ascii="Arial"/>
          <w:b/>
          <w:i/>
          <w:color w:val="4A5061"/>
          <w:spacing w:val="-10"/>
          <w:w w:val="110"/>
        </w:rPr>
        <w:t xml:space="preserve"> </w:t>
      </w:r>
      <w:r>
        <w:rPr>
          <w:rFonts w:ascii="Arial"/>
          <w:b/>
          <w:i/>
          <w:color w:val="4A5061"/>
          <w:w w:val="110"/>
        </w:rPr>
        <w:t>you.</w:t>
      </w:r>
    </w:p>
    <w:p w14:paraId="6D83BF64" w14:textId="77777777" w:rsidR="00F8147E" w:rsidRDefault="00F8147E">
      <w:pPr>
        <w:pStyle w:val="BodyText"/>
        <w:rPr>
          <w:rFonts w:ascii="Arial"/>
          <w:b/>
          <w:i/>
        </w:rPr>
      </w:pPr>
    </w:p>
    <w:p w14:paraId="7252618D" w14:textId="77777777" w:rsidR="00F8147E" w:rsidRDefault="00F8147E">
      <w:pPr>
        <w:pStyle w:val="BodyText"/>
        <w:rPr>
          <w:rFonts w:ascii="Arial"/>
          <w:b/>
          <w:i/>
        </w:rPr>
      </w:pPr>
    </w:p>
    <w:p w14:paraId="5D7552BC" w14:textId="77777777" w:rsidR="00F8147E" w:rsidRDefault="00F8147E">
      <w:pPr>
        <w:pStyle w:val="BodyText"/>
        <w:spacing w:before="7"/>
        <w:rPr>
          <w:rFonts w:ascii="Arial"/>
          <w:b/>
          <w:i/>
          <w:sz w:val="34"/>
        </w:rPr>
      </w:pPr>
    </w:p>
    <w:p w14:paraId="78F3E184" w14:textId="77777777" w:rsidR="00F8147E" w:rsidRDefault="00000000">
      <w:pPr>
        <w:pStyle w:val="Heading4"/>
      </w:pPr>
      <w:r>
        <w:rPr>
          <w:color w:val="040933"/>
          <w:spacing w:val="-5"/>
        </w:rPr>
        <w:t>57-)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5"/>
        </w:rPr>
        <w:t>What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5"/>
        </w:rPr>
        <w:t>do</w:t>
      </w:r>
      <w:r>
        <w:rPr>
          <w:color w:val="040933"/>
          <w:spacing w:val="-16"/>
        </w:rPr>
        <w:t xml:space="preserve"> </w:t>
      </w:r>
      <w:r>
        <w:rPr>
          <w:color w:val="040933"/>
          <w:spacing w:val="-5"/>
        </w:rPr>
        <w:t>you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5"/>
        </w:rPr>
        <w:t>think</w:t>
      </w:r>
      <w:r>
        <w:rPr>
          <w:color w:val="040933"/>
          <w:spacing w:val="-11"/>
        </w:rPr>
        <w:t xml:space="preserve"> </w:t>
      </w:r>
      <w:r>
        <w:rPr>
          <w:color w:val="040933"/>
          <w:spacing w:val="-5"/>
        </w:rPr>
        <w:t>would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5"/>
        </w:rPr>
        <w:t>have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5"/>
        </w:rPr>
        <w:t>the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5"/>
        </w:rPr>
        <w:t>most</w:t>
      </w:r>
      <w:r>
        <w:rPr>
          <w:color w:val="040933"/>
          <w:spacing w:val="-21"/>
        </w:rPr>
        <w:t xml:space="preserve"> </w:t>
      </w:r>
      <w:r>
        <w:rPr>
          <w:color w:val="040933"/>
          <w:spacing w:val="-5"/>
        </w:rPr>
        <w:t>impact</w:t>
      </w:r>
      <w:r>
        <w:rPr>
          <w:color w:val="040933"/>
          <w:spacing w:val="-19"/>
        </w:rPr>
        <w:t xml:space="preserve"> </w:t>
      </w:r>
      <w:r>
        <w:rPr>
          <w:color w:val="040933"/>
          <w:spacing w:val="-4"/>
        </w:rPr>
        <w:t>on</w:t>
      </w:r>
      <w:r>
        <w:rPr>
          <w:color w:val="040933"/>
          <w:spacing w:val="-15"/>
        </w:rPr>
        <w:t xml:space="preserve"> </w:t>
      </w:r>
      <w:r>
        <w:rPr>
          <w:color w:val="040933"/>
          <w:spacing w:val="-4"/>
        </w:rPr>
        <w:t>the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4"/>
        </w:rPr>
        <w:t>Students’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4"/>
        </w:rPr>
        <w:t>college</w:t>
      </w:r>
      <w:r>
        <w:rPr>
          <w:color w:val="040933"/>
          <w:spacing w:val="-10"/>
        </w:rPr>
        <w:t xml:space="preserve"> </w:t>
      </w:r>
      <w:r>
        <w:rPr>
          <w:color w:val="040933"/>
          <w:spacing w:val="-4"/>
        </w:rPr>
        <w:t>life</w:t>
      </w:r>
      <w:r>
        <w:rPr>
          <w:color w:val="040933"/>
          <w:spacing w:val="-9"/>
        </w:rPr>
        <w:t xml:space="preserve"> </w:t>
      </w:r>
      <w:r>
        <w:rPr>
          <w:color w:val="040933"/>
          <w:spacing w:val="-4"/>
        </w:rPr>
        <w:t>satisfaction?</w:t>
      </w:r>
      <w:r>
        <w:rPr>
          <w:color w:val="040933"/>
          <w:spacing w:val="6"/>
        </w:rPr>
        <w:t xml:space="preserve"> </w:t>
      </w:r>
      <w:r>
        <w:rPr>
          <w:color w:val="FF0000"/>
          <w:spacing w:val="-4"/>
        </w:rPr>
        <w:t>*</w:t>
      </w:r>
    </w:p>
    <w:p w14:paraId="3F1F8262" w14:textId="77777777" w:rsidR="00F8147E" w:rsidRDefault="00000000">
      <w:pPr>
        <w:spacing w:before="120" w:line="314" w:lineRule="auto"/>
        <w:ind w:left="578" w:right="7950"/>
        <w:rPr>
          <w:rFonts w:ascii="Roboto" w:hAnsi="Roboto"/>
          <w:b/>
        </w:rPr>
      </w:pPr>
      <w:r>
        <w:rPr>
          <w:rFonts w:ascii="Roboto" w:hAnsi="Roboto"/>
          <w:b/>
          <w:color w:val="4A5061"/>
        </w:rPr>
        <w:t>Majoí</w:t>
      </w:r>
      <w:r>
        <w:rPr>
          <w:rFonts w:ascii="Roboto" w:hAnsi="Roboto"/>
          <w:b/>
          <w:color w:val="4A5061"/>
          <w:spacing w:val="2"/>
        </w:rPr>
        <w:t xml:space="preserve"> </w:t>
      </w:r>
      <w:r>
        <w:rPr>
          <w:rFonts w:ascii="Roboto" w:hAnsi="Roboto"/>
          <w:b/>
          <w:color w:val="4A5061"/>
        </w:rPr>
        <w:t>Satisfaction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Social Self</w:t>
      </w:r>
      <w:r>
        <w:rPr>
          <w:rFonts w:ascii="Roboto" w:hAnsi="Roboto"/>
          <w:b/>
          <w:color w:val="4A5061"/>
          <w:spacing w:val="2"/>
        </w:rPr>
        <w:t xml:space="preserve"> </w:t>
      </w:r>
      <w:r>
        <w:rPr>
          <w:rFonts w:ascii="Roboto" w:hAnsi="Roboto"/>
          <w:b/>
          <w:color w:val="4A5061"/>
        </w:rPr>
        <w:t>Efficacy</w:t>
      </w:r>
      <w:r>
        <w:rPr>
          <w:rFonts w:ascii="Roboto" w:hAnsi="Roboto"/>
          <w:b/>
          <w:color w:val="4A5061"/>
          <w:spacing w:val="-52"/>
        </w:rPr>
        <w:t xml:space="preserve"> </w:t>
      </w:r>
      <w:r>
        <w:rPr>
          <w:rFonts w:ascii="Roboto" w:hAnsi="Roboto"/>
          <w:b/>
          <w:color w:val="4A5061"/>
        </w:rPr>
        <w:t>Academic</w:t>
      </w:r>
      <w:r>
        <w:rPr>
          <w:rFonts w:ascii="Roboto" w:hAnsi="Roboto"/>
          <w:b/>
          <w:color w:val="4A5061"/>
          <w:spacing w:val="1"/>
        </w:rPr>
        <w:t xml:space="preserve"> </w:t>
      </w:r>
      <w:r>
        <w:rPr>
          <w:rFonts w:ascii="Roboto" w:hAnsi="Roboto"/>
          <w:b/>
          <w:color w:val="4A5061"/>
        </w:rPr>
        <w:t>Peífoímance</w:t>
      </w:r>
    </w:p>
    <w:p w14:paraId="36D9C624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5B931311" w14:textId="77777777" w:rsidR="00F8147E" w:rsidRDefault="00000000">
      <w:pPr>
        <w:pStyle w:val="BodyText"/>
        <w:spacing w:before="6"/>
        <w:rPr>
          <w:rFonts w:ascii="Roboto"/>
          <w:b/>
          <w:sz w:val="17"/>
        </w:rPr>
      </w:pPr>
      <w:r>
        <w:pict w14:anchorId="077CA42C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64.65pt;margin-top:11.7pt;width:63.55pt;height:18.85pt;z-index:-15706112;mso-wrap-distance-left:0;mso-wrap-distance-right:0;mso-position-horizontal-relative:page" fillcolor="#4f82ef" stroked="f">
            <v:textbox inset="0,0,0,0">
              <w:txbxContent>
                <w:p w14:paraId="60CB4C70" w14:textId="77777777" w:rsidR="00F8147E" w:rsidRDefault="00000000">
                  <w:pPr>
                    <w:pStyle w:val="BodyText"/>
                    <w:spacing w:before="47"/>
                    <w:ind w:left="252"/>
                    <w:rPr>
                      <w:rFonts w:ascii="Trebuchet MS"/>
                    </w:rPr>
                  </w:pPr>
                  <w:r>
                    <w:rPr>
                      <w:rFonts w:ascii="Trebuchet MS"/>
                      <w:color w:val="FFFFFF"/>
                      <w:w w:val="105"/>
                    </w:rPr>
                    <w:t>Submit</w:t>
                  </w:r>
                </w:p>
              </w:txbxContent>
            </v:textbox>
            <w10:wrap type="topAndBottom" anchorx="page"/>
          </v:shape>
        </w:pict>
      </w:r>
    </w:p>
    <w:p w14:paraId="344F51A9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1FC9C1B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32FD9E3D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46AC4940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5A82F3D7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CD165E8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383F5737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71019C0A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5CC1B46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23F3F25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2F664BCE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0276DDC1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2525E645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39FF9E8A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1E71EAD4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134A8090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2C32DAF9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360740F3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4F53707C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4F0F2674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13430F14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0EA62B11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17CED284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746ED34A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5AACA6B5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2C844C17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6A67DC21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2D74CCA9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74DC2DBB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3DD363EF" w14:textId="77777777" w:rsidR="00F8147E" w:rsidRDefault="00F8147E">
      <w:pPr>
        <w:pStyle w:val="BodyText"/>
        <w:rPr>
          <w:rFonts w:ascii="Roboto"/>
          <w:b/>
          <w:sz w:val="20"/>
        </w:rPr>
      </w:pPr>
    </w:p>
    <w:p w14:paraId="71AD8B2F" w14:textId="77777777" w:rsidR="00F8147E" w:rsidRDefault="00F8147E">
      <w:pPr>
        <w:pStyle w:val="BodyText"/>
        <w:spacing w:before="8"/>
        <w:rPr>
          <w:rFonts w:ascii="Roboto"/>
          <w:b/>
          <w:sz w:val="28"/>
        </w:rPr>
      </w:pPr>
    </w:p>
    <w:p w14:paraId="29C16F3B" w14:textId="77777777" w:rsidR="00F8147E" w:rsidRDefault="00000000">
      <w:pPr>
        <w:spacing w:before="97"/>
        <w:ind w:left="10497"/>
        <w:rPr>
          <w:rFonts w:ascii="Roboto"/>
          <w:b/>
          <w:sz w:val="18"/>
        </w:rPr>
      </w:pPr>
      <w:r>
        <w:rPr>
          <w:rFonts w:ascii="Roboto"/>
          <w:b/>
          <w:w w:val="97"/>
          <w:sz w:val="18"/>
        </w:rPr>
        <w:t>9</w:t>
      </w:r>
    </w:p>
    <w:p w14:paraId="7CD4E64C" w14:textId="77777777" w:rsidR="00F8147E" w:rsidRDefault="00000000">
      <w:pPr>
        <w:spacing w:before="29"/>
        <w:ind w:left="100"/>
        <w:rPr>
          <w:rFonts w:ascii="Roboto" w:hAnsi="Roboto"/>
          <w:b/>
          <w:sz w:val="19"/>
        </w:rPr>
      </w:pPr>
      <w:hyperlink r:id="rId66">
        <w:r>
          <w:rPr>
            <w:rFonts w:ascii="Roboto" w:hAnsi="Roboto"/>
            <w:b/>
            <w:color w:val="6E75A6"/>
            <w:sz w:val="19"/>
          </w:rPr>
          <w:t>Cíeate</w:t>
        </w:r>
        <w:r>
          <w:rPr>
            <w:rFonts w:ascii="Roboto" w:hAnsi="Roboto"/>
            <w:b/>
            <w:color w:val="6E75A6"/>
            <w:spacing w:val="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youí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own</w:t>
        </w:r>
        <w:r>
          <w:rPr>
            <w:rFonts w:ascii="Roboto" w:hAnsi="Roboto"/>
            <w:b/>
            <w:color w:val="6E75A6"/>
            <w:spacing w:val="-2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automated</w:t>
        </w:r>
        <w:r>
          <w:rPr>
            <w:rFonts w:ascii="Roboto" w:hAnsi="Roboto"/>
            <w:b/>
            <w:color w:val="6E75A6"/>
            <w:spacing w:val="-5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PDÏs</w:t>
        </w:r>
        <w:r>
          <w:rPr>
            <w:rFonts w:ascii="Roboto" w:hAnsi="Roboto"/>
            <w:b/>
            <w:color w:val="6E75A6"/>
            <w:spacing w:val="10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with</w:t>
        </w:r>
        <w:r>
          <w:rPr>
            <w:rFonts w:ascii="Roboto" w:hAnsi="Roboto"/>
            <w:b/>
            <w:color w:val="6E75A6"/>
            <w:spacing w:val="3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Jotfoím</w:t>
        </w:r>
        <w:r>
          <w:rPr>
            <w:rFonts w:ascii="Roboto" w:hAnsi="Roboto"/>
            <w:b/>
            <w:color w:val="6E75A6"/>
            <w:spacing w:val="-4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PDÏ</w:t>
        </w:r>
        <w:r>
          <w:rPr>
            <w:rFonts w:ascii="Roboto" w:hAnsi="Roboto"/>
            <w:b/>
            <w:color w:val="6E75A6"/>
            <w:spacing w:val="-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</w:rPr>
          <w:t>Editoí-</w:t>
        </w:r>
        <w:r>
          <w:rPr>
            <w:rFonts w:ascii="Roboto" w:hAnsi="Roboto"/>
            <w:b/>
            <w:color w:val="6E75A6"/>
            <w:spacing w:val="11"/>
            <w:sz w:val="19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It’s</w:t>
        </w:r>
        <w:r>
          <w:rPr>
            <w:rFonts w:ascii="Roboto" w:hAnsi="Roboto"/>
            <w:b/>
            <w:color w:val="6E75A6"/>
            <w:spacing w:val="8"/>
            <w:sz w:val="19"/>
            <w:u w:val="single" w:color="6E75A6"/>
          </w:rPr>
          <w:t xml:space="preserve"> </w:t>
        </w:r>
        <w:r>
          <w:rPr>
            <w:rFonts w:ascii="Roboto" w:hAnsi="Roboto"/>
            <w:b/>
            <w:color w:val="6E75A6"/>
            <w:sz w:val="19"/>
            <w:u w:val="single" w:color="6E75A6"/>
          </w:rPr>
          <w:t>fíee</w:t>
        </w:r>
      </w:hyperlink>
    </w:p>
    <w:p w14:paraId="0E93F6D6" w14:textId="77777777" w:rsidR="00F8147E" w:rsidRDefault="00F8147E">
      <w:pPr>
        <w:rPr>
          <w:rFonts w:ascii="Roboto" w:hAnsi="Roboto"/>
          <w:sz w:val="19"/>
        </w:rPr>
        <w:sectPr w:rsidR="00F8147E">
          <w:footerReference w:type="default" r:id="rId67"/>
          <w:pgSz w:w="11920" w:h="16850"/>
          <w:pgMar w:top="800" w:right="600" w:bottom="0" w:left="600" w:header="0" w:footer="0" w:gutter="0"/>
          <w:cols w:space="708"/>
        </w:sectPr>
      </w:pPr>
    </w:p>
    <w:p w14:paraId="5D7121B8" w14:textId="77777777" w:rsidR="00F8147E" w:rsidRDefault="00F8147E">
      <w:pPr>
        <w:pStyle w:val="BodyText"/>
        <w:spacing w:before="7"/>
        <w:rPr>
          <w:rFonts w:ascii="Roboto"/>
          <w:b/>
          <w:sz w:val="16"/>
        </w:rPr>
      </w:pPr>
    </w:p>
    <w:sectPr w:rsidR="00F8147E">
      <w:footerReference w:type="default" r:id="rId68"/>
      <w:pgSz w:w="11920" w:h="16850"/>
      <w:pgMar w:top="1600" w:right="600" w:bottom="280" w:left="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873B4" w14:textId="77777777" w:rsidR="002036D7" w:rsidRDefault="002036D7">
      <w:r>
        <w:separator/>
      </w:r>
    </w:p>
  </w:endnote>
  <w:endnote w:type="continuationSeparator" w:id="0">
    <w:p w14:paraId="5C0ABE48" w14:textId="77777777" w:rsidR="002036D7" w:rsidRDefault="00203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Roboto Cn">
    <w:altName w:val="Arial"/>
    <w:charset w:val="01"/>
    <w:family w:val="auto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18C7" w14:textId="77777777" w:rsidR="00F8147E" w:rsidRDefault="00000000">
    <w:pPr>
      <w:pStyle w:val="BodyText"/>
      <w:spacing w:line="14" w:lineRule="auto"/>
      <w:rPr>
        <w:sz w:val="20"/>
      </w:rPr>
    </w:pPr>
    <w:r>
      <w:pict w14:anchorId="1A4EEC4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55pt;margin-top:791.2pt;width:18.25pt;height:14.35pt;z-index:-251658752;mso-position-horizontal-relative:page;mso-position-vertical-relative:page" filled="f" stroked="f">
          <v:textbox inset="0,0,0,0">
            <w:txbxContent>
              <w:p w14:paraId="53848EA8" w14:textId="77777777" w:rsidR="00F8147E" w:rsidRDefault="00000000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14265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52C6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824F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C5535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5B040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A0B56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FB73C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DFC6B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CE22A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1B30A" w14:textId="77777777" w:rsidR="00F8147E" w:rsidRDefault="00F8147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755E6" w14:textId="77777777" w:rsidR="002036D7" w:rsidRDefault="002036D7">
      <w:r>
        <w:separator/>
      </w:r>
    </w:p>
  </w:footnote>
  <w:footnote w:type="continuationSeparator" w:id="0">
    <w:p w14:paraId="610BE32A" w14:textId="77777777" w:rsidR="002036D7" w:rsidRDefault="00203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F7F83"/>
    <w:multiLevelType w:val="hybridMultilevel"/>
    <w:tmpl w:val="431CDEC2"/>
    <w:lvl w:ilvl="0" w:tplc="4B64BF34">
      <w:start w:val="1"/>
      <w:numFmt w:val="decimal"/>
      <w:lvlText w:val="%1."/>
      <w:lvlJc w:val="left"/>
      <w:pPr>
        <w:ind w:left="790" w:hanging="228"/>
        <w:jc w:val="left"/>
      </w:pPr>
      <w:rPr>
        <w:rFonts w:ascii="Roboto" w:eastAsia="Roboto" w:hAnsi="Roboto" w:cs="Roboto" w:hint="default"/>
        <w:b/>
        <w:bCs/>
        <w:color w:val="4A5061"/>
        <w:spacing w:val="-7"/>
        <w:w w:val="96"/>
        <w:sz w:val="22"/>
        <w:szCs w:val="22"/>
        <w:lang w:val="en-US" w:eastAsia="en-US" w:bidi="ar-SA"/>
      </w:rPr>
    </w:lvl>
    <w:lvl w:ilvl="1" w:tplc="AA1A1742">
      <w:numFmt w:val="bullet"/>
      <w:lvlText w:val="•"/>
      <w:lvlJc w:val="left"/>
      <w:pPr>
        <w:ind w:left="1791" w:hanging="228"/>
      </w:pPr>
      <w:rPr>
        <w:rFonts w:hint="default"/>
        <w:lang w:val="en-US" w:eastAsia="en-US" w:bidi="ar-SA"/>
      </w:rPr>
    </w:lvl>
    <w:lvl w:ilvl="2" w:tplc="B6DEE20A">
      <w:numFmt w:val="bullet"/>
      <w:lvlText w:val="•"/>
      <w:lvlJc w:val="left"/>
      <w:pPr>
        <w:ind w:left="2782" w:hanging="228"/>
      </w:pPr>
      <w:rPr>
        <w:rFonts w:hint="default"/>
        <w:lang w:val="en-US" w:eastAsia="en-US" w:bidi="ar-SA"/>
      </w:rPr>
    </w:lvl>
    <w:lvl w:ilvl="3" w:tplc="54A6C56C">
      <w:numFmt w:val="bullet"/>
      <w:lvlText w:val="•"/>
      <w:lvlJc w:val="left"/>
      <w:pPr>
        <w:ind w:left="3773" w:hanging="228"/>
      </w:pPr>
      <w:rPr>
        <w:rFonts w:hint="default"/>
        <w:lang w:val="en-US" w:eastAsia="en-US" w:bidi="ar-SA"/>
      </w:rPr>
    </w:lvl>
    <w:lvl w:ilvl="4" w:tplc="62B070E0">
      <w:numFmt w:val="bullet"/>
      <w:lvlText w:val="•"/>
      <w:lvlJc w:val="left"/>
      <w:pPr>
        <w:ind w:left="4764" w:hanging="228"/>
      </w:pPr>
      <w:rPr>
        <w:rFonts w:hint="default"/>
        <w:lang w:val="en-US" w:eastAsia="en-US" w:bidi="ar-SA"/>
      </w:rPr>
    </w:lvl>
    <w:lvl w:ilvl="5" w:tplc="C05E8DBC">
      <w:numFmt w:val="bullet"/>
      <w:lvlText w:val="•"/>
      <w:lvlJc w:val="left"/>
      <w:pPr>
        <w:ind w:left="5755" w:hanging="228"/>
      </w:pPr>
      <w:rPr>
        <w:rFonts w:hint="default"/>
        <w:lang w:val="en-US" w:eastAsia="en-US" w:bidi="ar-SA"/>
      </w:rPr>
    </w:lvl>
    <w:lvl w:ilvl="6" w:tplc="11706A02">
      <w:numFmt w:val="bullet"/>
      <w:lvlText w:val="•"/>
      <w:lvlJc w:val="left"/>
      <w:pPr>
        <w:ind w:left="6746" w:hanging="228"/>
      </w:pPr>
      <w:rPr>
        <w:rFonts w:hint="default"/>
        <w:lang w:val="en-US" w:eastAsia="en-US" w:bidi="ar-SA"/>
      </w:rPr>
    </w:lvl>
    <w:lvl w:ilvl="7" w:tplc="66A2CB14">
      <w:numFmt w:val="bullet"/>
      <w:lvlText w:val="•"/>
      <w:lvlJc w:val="left"/>
      <w:pPr>
        <w:ind w:left="7737" w:hanging="228"/>
      </w:pPr>
      <w:rPr>
        <w:rFonts w:hint="default"/>
        <w:lang w:val="en-US" w:eastAsia="en-US" w:bidi="ar-SA"/>
      </w:rPr>
    </w:lvl>
    <w:lvl w:ilvl="8" w:tplc="58DC4360">
      <w:numFmt w:val="bullet"/>
      <w:lvlText w:val="•"/>
      <w:lvlJc w:val="left"/>
      <w:pPr>
        <w:ind w:left="8728" w:hanging="228"/>
      </w:pPr>
      <w:rPr>
        <w:rFonts w:hint="default"/>
        <w:lang w:val="en-US" w:eastAsia="en-US" w:bidi="ar-SA"/>
      </w:rPr>
    </w:lvl>
  </w:abstractNum>
  <w:abstractNum w:abstractNumId="1" w15:restartNumberingAfterBreak="0">
    <w:nsid w:val="6B8D520F"/>
    <w:multiLevelType w:val="multilevel"/>
    <w:tmpl w:val="C098FB3A"/>
    <w:lvl w:ilvl="0">
      <w:start w:val="1"/>
      <w:numFmt w:val="decimal"/>
      <w:lvlText w:val="%1."/>
      <w:lvlJc w:val="left"/>
      <w:pPr>
        <w:ind w:left="5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940" w:hanging="3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980" w:hanging="3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94" w:hanging="3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08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23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37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52" w:hanging="348"/>
      </w:pPr>
      <w:rPr>
        <w:rFonts w:hint="default"/>
        <w:lang w:val="en-US" w:eastAsia="en-US" w:bidi="ar-SA"/>
      </w:rPr>
    </w:lvl>
  </w:abstractNum>
  <w:num w:numId="1" w16cid:durableId="730808475">
    <w:abstractNumId w:val="0"/>
  </w:num>
  <w:num w:numId="2" w16cid:durableId="2036954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4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147E"/>
    <w:rsid w:val="002036D7"/>
    <w:rsid w:val="007C4E0F"/>
    <w:rsid w:val="00D23E2D"/>
    <w:rsid w:val="00F8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0"/>
    <o:shapelayout v:ext="edit">
      <o:idmap v:ext="edit" data="2"/>
    </o:shapelayout>
  </w:shapeDefaults>
  <w:decimalSymbol w:val="."/>
  <w:listSeparator w:val=","/>
  <w14:docId w14:val="5CC37165"/>
  <w15:docId w15:val="{DFC6BD1B-D70F-47A1-B034-EF5F105C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64"/>
      <w:outlineLvl w:val="0"/>
    </w:pPr>
    <w:rPr>
      <w:rFonts w:ascii="Roboto" w:eastAsia="Roboto" w:hAnsi="Roboto" w:cs="Roboto"/>
      <w:b/>
      <w:bCs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ind w:left="2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8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264"/>
      <w:outlineLvl w:val="3"/>
    </w:pPr>
    <w:rPr>
      <w:rFonts w:ascii="Roboto" w:eastAsia="Roboto" w:hAnsi="Roboto" w:cs="Roboto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1149" w:right="1157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20" w:hanging="421"/>
    </w:pPr>
  </w:style>
  <w:style w:type="paragraph" w:customStyle="1" w:styleId="TableParagraph">
    <w:name w:val="Table Paragraph"/>
    <w:basedOn w:val="Normal"/>
    <w:uiPriority w:val="1"/>
    <w:qFormat/>
    <w:pPr>
      <w:spacing w:line="231" w:lineRule="exact"/>
      <w:ind w:left="1090" w:right="106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yperlink" Target="https://doi.org/10.1177/1069072717723093" TargetMode="External"/><Relationship Id="rId47" Type="http://schemas.openxmlformats.org/officeDocument/2006/relationships/image" Target="media/image37.png"/><Relationship Id="rId50" Type="http://schemas.openxmlformats.org/officeDocument/2006/relationships/footer" Target="footer2.xml"/><Relationship Id="rId55" Type="http://schemas.openxmlformats.org/officeDocument/2006/relationships/footer" Target="footer4.xml"/><Relationship Id="rId63" Type="http://schemas.openxmlformats.org/officeDocument/2006/relationships/footer" Target="footer8.xml"/><Relationship Id="rId68" Type="http://schemas.openxmlformats.org/officeDocument/2006/relationships/footer" Target="footer1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5.png"/><Relationship Id="rId53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58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66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57" Type="http://schemas.openxmlformats.org/officeDocument/2006/relationships/footer" Target="footer5.xml"/><Relationship Id="rId61" Type="http://schemas.openxmlformats.org/officeDocument/2006/relationships/footer" Target="footer7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65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doi.org/10.1177/106907270000800306" TargetMode="External"/><Relationship Id="rId48" Type="http://schemas.openxmlformats.org/officeDocument/2006/relationships/image" Target="media/image38.png"/><Relationship Id="rId56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64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footer" Target="footer6.xml"/><Relationship Id="rId67" Type="http://schemas.openxmlformats.org/officeDocument/2006/relationships/footer" Target="footer10.xml"/><Relationship Id="rId20" Type="http://schemas.openxmlformats.org/officeDocument/2006/relationships/image" Target="media/image13.png"/><Relationship Id="rId41" Type="http://schemas.openxmlformats.org/officeDocument/2006/relationships/hyperlink" Target="https://doi.org/10.1177/1069072713498484" TargetMode="External"/><Relationship Id="rId54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62" Type="http://schemas.openxmlformats.org/officeDocument/2006/relationships/hyperlink" Target="https://www.jotform.com/products/pdf-editor/?utm_source=pdf_file&amp;utm_medium=referral&amp;utm_term=223412724676053&amp;utm_content=jotform_text&amp;utm_campaign=pdf_file_branding_footer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6812</Words>
  <Characters>36649</Characters>
  <Application>Microsoft Office Word</Application>
  <DocSecurity>0</DocSecurity>
  <Lines>1145</Lines>
  <Paragraphs>457</Paragraphs>
  <ScaleCrop>false</ScaleCrop>
  <Company/>
  <LinksUpToDate>false</LinksUpToDate>
  <CharactersWithSpaces>43004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Furkan Danisman</dc:creator>
  <cp:lastModifiedBy>Furkan berk Danisman</cp:lastModifiedBy>
  <cp:revision>3</cp:revision>
  <dcterms:created xsi:type="dcterms:W3CDTF">2023-05-30T13:04:00Z</dcterms:created>
  <dcterms:modified xsi:type="dcterms:W3CDTF">2023-05-30T13:15:00Z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2023-05-30T00:00:00Z</vt:filetime>
  </property>
  <property fmtid="{D5CDD505-2E9C-101B-9397-08002B2CF9AE}" pid="5" name="GrammarlyDocumentId">
    <vt:lpwstr>c8362863572b4d14dfdcca3c42fc4b24eaaf696f2ebb49e6def50d3ac829ad12</vt:lpwstr>
  </property>
</Properties>
</file>